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CA6" w:rsidRDefault="00AC6CA6">
      <w:pPr>
        <w:framePr w:wrap="none" w:vAnchor="page" w:hAnchor="page" w:x="1137" w:y="568"/>
        <w:rPr>
          <w:sz w:val="2"/>
          <w:szCs w:val="2"/>
        </w:rPr>
      </w:pPr>
    </w:p>
    <w:p w:rsidR="00AC6CA6" w:rsidRDefault="00866763">
      <w:pPr>
        <w:pStyle w:val="20"/>
        <w:framePr w:wrap="none" w:vAnchor="page" w:hAnchor="page" w:x="11193" w:y="15614"/>
        <w:shd w:val="clear" w:color="auto" w:fill="auto"/>
        <w:spacing w:line="200" w:lineRule="exact"/>
      </w:pPr>
      <w:r>
        <w:t>1</w:t>
      </w:r>
    </w:p>
    <w:tbl>
      <w:tblPr>
        <w:tblW w:w="11590" w:type="dxa"/>
        <w:tblLook w:val="01E0" w:firstRow="1" w:lastRow="1" w:firstColumn="1" w:lastColumn="1" w:noHBand="0" w:noVBand="0"/>
      </w:tblPr>
      <w:tblGrid>
        <w:gridCol w:w="4785"/>
        <w:gridCol w:w="6805"/>
      </w:tblGrid>
      <w:tr w:rsidR="00DE1BCA" w:rsidRPr="008453DC" w:rsidTr="00361A7B">
        <w:tc>
          <w:tcPr>
            <w:tcW w:w="4785" w:type="dxa"/>
          </w:tcPr>
          <w:p w:rsidR="00A86036" w:rsidRDefault="00DE1BCA" w:rsidP="00361A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</w:t>
            </w:r>
          </w:p>
          <w:p w:rsidR="00A86036" w:rsidRDefault="00A86036" w:rsidP="00361A7B">
            <w:pPr>
              <w:rPr>
                <w:rFonts w:ascii="Times New Roman" w:eastAsia="Times New Roman" w:hAnsi="Times New Roman" w:cs="Times New Roman"/>
              </w:rPr>
            </w:pPr>
          </w:p>
          <w:p w:rsidR="00DE1BCA" w:rsidRPr="008453DC" w:rsidRDefault="00DE1BCA" w:rsidP="00361A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Согласовано  </w:t>
            </w:r>
            <w:r w:rsidRPr="008453DC">
              <w:rPr>
                <w:rFonts w:ascii="Times New Roman" w:eastAsia="Times New Roman" w:hAnsi="Times New Roman" w:cs="Times New Roman"/>
              </w:rPr>
              <w:t>на заседании МК</w:t>
            </w:r>
          </w:p>
          <w:p w:rsidR="00DE1BCA" w:rsidRPr="008453DC" w:rsidRDefault="00DE1BCA" w:rsidP="00361A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А.К.Нуриева</w:t>
            </w:r>
            <w:proofErr w:type="spellEnd"/>
          </w:p>
          <w:p w:rsidR="00DE1BCA" w:rsidRPr="008453DC" w:rsidRDefault="00DE1BCA" w:rsidP="00361A7B">
            <w:pPr>
              <w:rPr>
                <w:rFonts w:ascii="Times New Roman" w:eastAsia="Times New Roman" w:hAnsi="Times New Roman" w:cs="Times New Roman"/>
              </w:rPr>
            </w:pPr>
            <w:r w:rsidRPr="008453DC">
              <w:rPr>
                <w:rFonts w:ascii="Times New Roman" w:eastAsia="Times New Roman" w:hAnsi="Times New Roman" w:cs="Times New Roman"/>
              </w:rPr>
              <w:t>От «_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8453DC">
              <w:rPr>
                <w:rFonts w:ascii="Times New Roman" w:eastAsia="Times New Roman" w:hAnsi="Times New Roman" w:cs="Times New Roman"/>
              </w:rPr>
              <w:t xml:space="preserve">__» </w:t>
            </w:r>
            <w:r>
              <w:rPr>
                <w:rFonts w:ascii="Times New Roman" w:eastAsia="Times New Roman" w:hAnsi="Times New Roman" w:cs="Times New Roman"/>
              </w:rPr>
              <w:t>мая___ 2023</w:t>
            </w:r>
            <w:r w:rsidRPr="008453DC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6805" w:type="dxa"/>
          </w:tcPr>
          <w:p w:rsidR="00A86036" w:rsidRDefault="00DE1BCA" w:rsidP="00361A7B">
            <w:pPr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</w:rPr>
            </w:pPr>
            <w:r w:rsidRPr="008453DC">
              <w:rPr>
                <w:rFonts w:ascii="Times New Roman" w:eastAsia="Times New Roman" w:hAnsi="Times New Roman" w:cs="Times New Roman"/>
              </w:rPr>
              <w:tab/>
              <w:t xml:space="preserve">             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</w:t>
            </w:r>
          </w:p>
          <w:p w:rsidR="00A86036" w:rsidRDefault="00A86036" w:rsidP="00361A7B">
            <w:pPr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</w:rPr>
            </w:pPr>
          </w:p>
          <w:p w:rsidR="00DE1BCA" w:rsidRPr="008453DC" w:rsidRDefault="00A86036" w:rsidP="00361A7B">
            <w:pPr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                 </w:t>
            </w:r>
            <w:r w:rsidR="00DE1BCA" w:rsidRPr="008453DC">
              <w:rPr>
                <w:rFonts w:ascii="Times New Roman" w:eastAsia="Times New Roman" w:hAnsi="Times New Roman" w:cs="Times New Roman"/>
              </w:rPr>
              <w:t xml:space="preserve">Утверждаю: </w:t>
            </w:r>
          </w:p>
          <w:p w:rsidR="00DE1BCA" w:rsidRPr="008453DC" w:rsidRDefault="00DE1BCA" w:rsidP="00361A7B">
            <w:pPr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</w:t>
            </w:r>
            <w:r w:rsidRPr="008453DC">
              <w:rPr>
                <w:rFonts w:ascii="Times New Roman" w:eastAsia="Times New Roman" w:hAnsi="Times New Roman" w:cs="Times New Roman"/>
              </w:rPr>
              <w:t>Директор ГАПОУ  «ААПК»</w:t>
            </w:r>
          </w:p>
          <w:p w:rsidR="00DE1BCA" w:rsidRPr="00BA3D10" w:rsidRDefault="00DE1BCA" w:rsidP="00361A7B">
            <w:pPr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      ___________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З.М.Давлетбаев</w:t>
            </w:r>
            <w:proofErr w:type="spellEnd"/>
          </w:p>
          <w:p w:rsidR="00DE1BCA" w:rsidRPr="008453DC" w:rsidRDefault="00DE1BCA" w:rsidP="00361A7B">
            <w:pPr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E1BCA" w:rsidRPr="008453DC" w:rsidRDefault="00DE1BCA" w:rsidP="00DE1BCA">
      <w:pPr>
        <w:keepNext/>
        <w:keepLines/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E1BCA" w:rsidRPr="008453DC" w:rsidRDefault="00DE1BCA" w:rsidP="00DE1BCA">
      <w:pPr>
        <w:keepNext/>
        <w:keepLines/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</w:rPr>
      </w:pPr>
    </w:p>
    <w:p w:rsidR="00DE1BCA" w:rsidRPr="008453DC" w:rsidRDefault="00DE1BCA" w:rsidP="00DE1BCA">
      <w:pPr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DE1BCA" w:rsidRPr="008453DC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E1BCA" w:rsidRPr="008453DC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E1BCA" w:rsidRPr="008453DC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E1BCA" w:rsidRPr="008453DC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E1BCA" w:rsidRPr="008453DC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E1BCA" w:rsidRPr="008453DC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E1BCA" w:rsidRPr="008453DC" w:rsidRDefault="00DE1BCA" w:rsidP="00DE1BCA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E1BCA" w:rsidRPr="002B46C6" w:rsidRDefault="00DE1BCA" w:rsidP="00DE1BCA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36"/>
          <w:szCs w:val="36"/>
        </w:rPr>
      </w:pPr>
      <w:r w:rsidRPr="002B46C6">
        <w:rPr>
          <w:rFonts w:ascii="Times New Roman" w:eastAsia="Times New Roman" w:hAnsi="Times New Roman" w:cs="Times New Roman"/>
          <w:b/>
          <w:caps/>
          <w:sz w:val="36"/>
          <w:szCs w:val="36"/>
        </w:rPr>
        <w:t>ПРОГРАММа УЧЕБНОЙ ДИСЦИПЛИНЫ</w:t>
      </w:r>
    </w:p>
    <w:p w:rsidR="00DE1BCA" w:rsidRPr="002B46C6" w:rsidRDefault="00A86036" w:rsidP="00DE1BCA">
      <w:pPr>
        <w:tabs>
          <w:tab w:val="left" w:pos="2690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</w:rPr>
        <w:tab/>
        <w:t xml:space="preserve">ОП 13. Налоговое </w:t>
      </w:r>
      <w:r w:rsidR="00DE1BCA" w:rsidRPr="002B46C6">
        <w:rPr>
          <w:rFonts w:ascii="Times New Roman" w:eastAsia="Times New Roman" w:hAnsi="Times New Roman" w:cs="Times New Roman"/>
          <w:sz w:val="36"/>
          <w:szCs w:val="36"/>
        </w:rPr>
        <w:t xml:space="preserve"> право</w:t>
      </w:r>
    </w:p>
    <w:p w:rsidR="00DE1BCA" w:rsidRPr="008453DC" w:rsidRDefault="00DE1BCA" w:rsidP="00DE1BCA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DE1BCA" w:rsidRPr="008453DC" w:rsidRDefault="00DE1BCA" w:rsidP="00DE1BCA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Pr="008453DC" w:rsidRDefault="00DE1BCA" w:rsidP="00DE1BCA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Pr="008453DC" w:rsidRDefault="00DE1BCA" w:rsidP="00DE1BCA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Pr="008453DC" w:rsidRDefault="00DE1BCA" w:rsidP="00DE1BCA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Pr="008453DC" w:rsidRDefault="00DE1BCA" w:rsidP="00DE1BCA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Pr="002B46C6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Урняк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2023г.</w:t>
      </w: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Pr="002B46C6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>Программа учебной дисциплины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453DC">
        <w:rPr>
          <w:rFonts w:ascii="Times New Roman" w:eastAsia="Times New Roman" w:hAnsi="Times New Roman" w:cs="Times New Roman"/>
          <w:sz w:val="28"/>
          <w:szCs w:val="28"/>
        </w:rPr>
        <w:t>разработана на основе Федеральных государственных образовательных стандартов (далее – ФГОС) по специальности среднего профессион</w:t>
      </w:r>
      <w:r>
        <w:rPr>
          <w:rFonts w:ascii="Times New Roman" w:eastAsia="Times New Roman" w:hAnsi="Times New Roman" w:cs="Times New Roman"/>
          <w:sz w:val="28"/>
          <w:szCs w:val="28"/>
        </w:rPr>
        <w:t>ального образования (далее СПО)40.02.02  Правоохранительная деятельность</w:t>
      </w:r>
    </w:p>
    <w:p w:rsidR="00DE1BCA" w:rsidRPr="008453DC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Pr="008453DC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Pr="008453DC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 ГАПОУ «Арский агропромышленный профессиональный колледж»</w:t>
      </w:r>
    </w:p>
    <w:p w:rsidR="00DE1BCA" w:rsidRPr="008453DC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Pr="008453DC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:rsidR="00DE1BCA" w:rsidRPr="008453DC" w:rsidRDefault="00DE1BCA" w:rsidP="00DE1BCA">
      <w:pPr>
        <w:tabs>
          <w:tab w:val="left" w:pos="6420"/>
        </w:tabs>
        <w:suppressAutoHyphens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Фасхутдинова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Райма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Ильсуровна</w:t>
      </w:r>
      <w:proofErr w:type="spellEnd"/>
      <w:r w:rsidRPr="008453DC">
        <w:rPr>
          <w:rFonts w:ascii="Times New Roman" w:eastAsia="Times New Roman" w:hAnsi="Times New Roman" w:cs="Times New Roman"/>
          <w:sz w:val="28"/>
          <w:szCs w:val="28"/>
        </w:rPr>
        <w:t xml:space="preserve">, преподаватель </w:t>
      </w:r>
    </w:p>
    <w:p w:rsidR="00DE1BCA" w:rsidRPr="008453DC" w:rsidRDefault="00DE1BCA" w:rsidP="00DE1B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Pr="008453DC" w:rsidRDefault="00DE1BCA" w:rsidP="00DE1B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Pr="008453DC" w:rsidRDefault="00DE1BCA" w:rsidP="00DE1B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Pr="008453DC" w:rsidRDefault="00DE1BCA" w:rsidP="00DE1B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Рекомендовано</w:t>
      </w:r>
      <w:r w:rsidRPr="008453DC">
        <w:rPr>
          <w:rFonts w:ascii="Times New Roman" w:eastAsia="Times New Roman" w:hAnsi="Times New Roman" w:cs="Times New Roman"/>
          <w:sz w:val="28"/>
          <w:szCs w:val="28"/>
        </w:rPr>
        <w:t xml:space="preserve">  Педагогическим Советом ГАПОУ «Арский агропромышленный профессиональный колледж»</w:t>
      </w:r>
    </w:p>
    <w:p w:rsidR="00DE1BCA" w:rsidRPr="008453DC" w:rsidRDefault="00DE1BCA" w:rsidP="00DE1B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Pr="008453DC" w:rsidRDefault="00DE1BCA" w:rsidP="00DE1B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>Заключение Педагогического сове</w:t>
      </w:r>
      <w:r>
        <w:rPr>
          <w:rFonts w:ascii="Times New Roman" w:eastAsia="Times New Roman" w:hAnsi="Times New Roman" w:cs="Times New Roman"/>
          <w:sz w:val="28"/>
          <w:szCs w:val="28"/>
        </w:rPr>
        <w:t>та №_13__  от «_2__» мая____ 2023</w:t>
      </w:r>
      <w:r w:rsidRPr="008453DC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DE1BCA" w:rsidRPr="008453DC" w:rsidRDefault="00DE1BCA" w:rsidP="00DE1B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1BCA" w:rsidRPr="008453DC" w:rsidRDefault="00DE1BCA" w:rsidP="00DE1BCA">
      <w:pPr>
        <w:rPr>
          <w:rFonts w:ascii="Times New Roman" w:eastAsia="Times New Roman" w:hAnsi="Times New Roman" w:cs="Times New Roman"/>
        </w:rPr>
      </w:pPr>
    </w:p>
    <w:p w:rsidR="00DE1BCA" w:rsidRPr="008453DC" w:rsidRDefault="00DE1BCA" w:rsidP="00DE1B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1BCA" w:rsidRPr="008453DC" w:rsidRDefault="00DE1BCA" w:rsidP="00DE1B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1BCA" w:rsidRPr="008453DC" w:rsidRDefault="00DE1BCA" w:rsidP="00DE1B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1BCA" w:rsidRPr="008453DC" w:rsidRDefault="00DE1BCA" w:rsidP="00DE1B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1BCA" w:rsidRPr="008453DC" w:rsidRDefault="00DE1BCA" w:rsidP="00DE1B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1BCA" w:rsidRPr="008453DC" w:rsidRDefault="00DE1BCA" w:rsidP="00DE1B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1BCA" w:rsidRPr="008453DC" w:rsidRDefault="00DE1BCA" w:rsidP="00DE1B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1BCA" w:rsidRPr="008453DC" w:rsidRDefault="00DE1BCA" w:rsidP="00DE1B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1BCA" w:rsidRPr="008453DC" w:rsidRDefault="00DE1BCA" w:rsidP="00DE1B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C6CA6" w:rsidRDefault="00AC6CA6">
      <w:pPr>
        <w:rPr>
          <w:sz w:val="2"/>
          <w:szCs w:val="2"/>
        </w:rPr>
        <w:sectPr w:rsidR="00AC6CA6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A7B" w:rsidRDefault="00DE1BCA">
      <w:pPr>
        <w:rPr>
          <w:sz w:val="2"/>
          <w:szCs w:val="2"/>
        </w:rPr>
      </w:pPr>
      <w:r>
        <w:rPr>
          <w:sz w:val="2"/>
          <w:szCs w:val="2"/>
        </w:rPr>
        <w:lastRenderedPageBreak/>
        <w:t xml:space="preserve"> </w:t>
      </w: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Default="00361A7B" w:rsidP="00361A7B">
      <w:pPr>
        <w:rPr>
          <w:sz w:val="2"/>
          <w:szCs w:val="2"/>
        </w:rPr>
      </w:pPr>
    </w:p>
    <w:p w:rsidR="00361A7B" w:rsidRDefault="00361A7B" w:rsidP="005377E8">
      <w:pPr>
        <w:tabs>
          <w:tab w:val="left" w:pos="4306"/>
          <w:tab w:val="left" w:pos="92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DE1BCA">
        <w:rPr>
          <w:rFonts w:ascii="Times New Roman" w:hAnsi="Times New Roman" w:cs="Times New Roman"/>
          <w:sz w:val="28"/>
          <w:szCs w:val="28"/>
        </w:rPr>
        <w:t>Содержание</w:t>
      </w:r>
      <w:r w:rsidR="005377E8">
        <w:rPr>
          <w:rFonts w:ascii="Times New Roman" w:hAnsi="Times New Roman" w:cs="Times New Roman"/>
          <w:sz w:val="28"/>
          <w:szCs w:val="28"/>
        </w:rPr>
        <w:tab/>
        <w:t>стр.</w:t>
      </w:r>
    </w:p>
    <w:p w:rsidR="00361A7B" w:rsidRDefault="008F5B6C" w:rsidP="00361A7B">
      <w:pPr>
        <w:pStyle w:val="10"/>
        <w:framePr w:w="10258" w:h="4403" w:hRule="exact" w:wrap="none" w:vAnchor="page" w:hAnchor="page" w:x="1129" w:y="1666"/>
        <w:numPr>
          <w:ilvl w:val="0"/>
          <w:numId w:val="1"/>
        </w:numPr>
        <w:shd w:val="clear" w:color="auto" w:fill="auto"/>
        <w:tabs>
          <w:tab w:val="left" w:pos="670"/>
          <w:tab w:val="left" w:pos="8448"/>
        </w:tabs>
        <w:spacing w:before="0" w:after="237" w:line="280" w:lineRule="exact"/>
        <w:ind w:left="320"/>
      </w:pPr>
      <w:hyperlink w:anchor="bookmark0" w:tooltip="Current Document">
        <w:r w:rsidR="00361A7B">
          <w:t>ПАСПОРТ ПРОГРАММЫ УЧЕБНОЙ ДИСЦИПЛИНЫ</w:t>
        </w:r>
        <w:r w:rsidR="00361A7B">
          <w:tab/>
          <w:t>4</w:t>
        </w:r>
      </w:hyperlink>
    </w:p>
    <w:p w:rsidR="00361A7B" w:rsidRDefault="00361A7B" w:rsidP="00361A7B">
      <w:pPr>
        <w:pStyle w:val="10"/>
        <w:framePr w:w="10258" w:h="4403" w:hRule="exact" w:wrap="none" w:vAnchor="page" w:hAnchor="page" w:x="1129" w:y="1666"/>
        <w:numPr>
          <w:ilvl w:val="0"/>
          <w:numId w:val="1"/>
        </w:numPr>
        <w:shd w:val="clear" w:color="auto" w:fill="auto"/>
        <w:tabs>
          <w:tab w:val="left" w:pos="670"/>
          <w:tab w:val="left" w:pos="8448"/>
        </w:tabs>
        <w:spacing w:before="0" w:after="0" w:line="322" w:lineRule="exact"/>
        <w:ind w:left="320"/>
      </w:pPr>
      <w:r>
        <w:t>СТРУКТУРА И СОДЕРЖ</w:t>
      </w:r>
      <w:r w:rsidR="005377E8">
        <w:t>АНИЕ УЧЕБНОЙ ДИСЦИП-</w:t>
      </w:r>
      <w:r w:rsidR="005377E8">
        <w:tab/>
        <w:t>7</w:t>
      </w:r>
    </w:p>
    <w:p w:rsidR="00361A7B" w:rsidRDefault="00361A7B" w:rsidP="00361A7B">
      <w:pPr>
        <w:pStyle w:val="10"/>
        <w:framePr w:w="10258" w:h="4403" w:hRule="exact" w:wrap="none" w:vAnchor="page" w:hAnchor="page" w:x="1129" w:y="1666"/>
        <w:shd w:val="clear" w:color="auto" w:fill="auto"/>
        <w:spacing w:before="0" w:line="322" w:lineRule="exact"/>
        <w:ind w:left="680"/>
        <w:jc w:val="left"/>
      </w:pPr>
      <w:r>
        <w:t>ЛИНЫ</w:t>
      </w:r>
    </w:p>
    <w:p w:rsidR="00361A7B" w:rsidRDefault="00361A7B" w:rsidP="00361A7B">
      <w:pPr>
        <w:pStyle w:val="10"/>
        <w:framePr w:w="10258" w:h="4403" w:hRule="exact" w:wrap="none" w:vAnchor="page" w:hAnchor="page" w:x="1129" w:y="1666"/>
        <w:numPr>
          <w:ilvl w:val="0"/>
          <w:numId w:val="1"/>
        </w:numPr>
        <w:shd w:val="clear" w:color="auto" w:fill="auto"/>
        <w:tabs>
          <w:tab w:val="left" w:pos="670"/>
          <w:tab w:val="left" w:pos="8448"/>
        </w:tabs>
        <w:spacing w:before="0" w:after="0" w:line="322" w:lineRule="exact"/>
        <w:ind w:left="320"/>
      </w:pPr>
      <w:r>
        <w:t>УСЛОВИЯ РЕАЛИЗАЦИИ РАБОЧЕЙ ПРОГРАММЫ</w:t>
      </w:r>
      <w:r>
        <w:tab/>
        <w:t>11</w:t>
      </w:r>
    </w:p>
    <w:p w:rsidR="00361A7B" w:rsidRDefault="00361A7B" w:rsidP="00361A7B">
      <w:pPr>
        <w:pStyle w:val="10"/>
        <w:framePr w:w="10258" w:h="4403" w:hRule="exact" w:wrap="none" w:vAnchor="page" w:hAnchor="page" w:x="1129" w:y="1666"/>
        <w:shd w:val="clear" w:color="auto" w:fill="auto"/>
        <w:spacing w:before="0" w:after="0" w:line="322" w:lineRule="exact"/>
        <w:ind w:left="680"/>
        <w:jc w:val="left"/>
      </w:pPr>
      <w:r>
        <w:t>УЧЕБНОЙ ДИСЦИПЛИНЫ</w:t>
      </w:r>
    </w:p>
    <w:p w:rsidR="00361A7B" w:rsidRDefault="00361A7B" w:rsidP="00361A7B">
      <w:pPr>
        <w:pStyle w:val="10"/>
        <w:framePr w:w="10258" w:h="4403" w:hRule="exact" w:wrap="none" w:vAnchor="page" w:hAnchor="page" w:x="1129" w:y="1666"/>
        <w:shd w:val="clear" w:color="auto" w:fill="auto"/>
        <w:spacing w:before="0" w:after="0" w:line="322" w:lineRule="exact"/>
        <w:ind w:left="680"/>
        <w:jc w:val="left"/>
      </w:pPr>
    </w:p>
    <w:p w:rsidR="005377E8" w:rsidRDefault="005377E8" w:rsidP="005377E8">
      <w:pPr>
        <w:pStyle w:val="10"/>
        <w:framePr w:w="10258" w:h="4403" w:hRule="exact" w:wrap="none" w:vAnchor="page" w:hAnchor="page" w:x="1129" w:y="1666"/>
        <w:numPr>
          <w:ilvl w:val="0"/>
          <w:numId w:val="1"/>
        </w:numPr>
        <w:shd w:val="clear" w:color="auto" w:fill="auto"/>
        <w:tabs>
          <w:tab w:val="left" w:pos="670"/>
          <w:tab w:val="left" w:pos="8448"/>
        </w:tabs>
        <w:spacing w:before="0" w:after="0" w:line="322" w:lineRule="exact"/>
        <w:ind w:left="320"/>
      </w:pPr>
      <w:r>
        <w:t>КОНТРОЛЬ И ОЦЕНКА РЕЗУЛЬТАТОВ ОСВОЕНИЯ</w:t>
      </w:r>
      <w:r>
        <w:tab/>
        <w:t>13</w:t>
      </w:r>
    </w:p>
    <w:p w:rsidR="005377E8" w:rsidRDefault="005377E8" w:rsidP="005377E8">
      <w:pPr>
        <w:pStyle w:val="22"/>
        <w:framePr w:w="10258" w:h="4403" w:hRule="exact" w:wrap="none" w:vAnchor="page" w:hAnchor="page" w:x="1129" w:y="1666"/>
        <w:shd w:val="clear" w:color="auto" w:fill="auto"/>
        <w:spacing w:after="0"/>
        <w:ind w:left="680" w:firstLine="0"/>
        <w:jc w:val="left"/>
      </w:pPr>
      <w:r>
        <w:t>УЧЕБНОЙ ДИСЦИПЛИНЫ</w:t>
      </w:r>
    </w:p>
    <w:p w:rsidR="00361A7B" w:rsidRDefault="00361A7B" w:rsidP="00361A7B">
      <w:pPr>
        <w:pStyle w:val="10"/>
        <w:framePr w:w="10258" w:h="4403" w:hRule="exact" w:wrap="none" w:vAnchor="page" w:hAnchor="page" w:x="1129" w:y="1666"/>
        <w:shd w:val="clear" w:color="auto" w:fill="auto"/>
        <w:spacing w:before="0" w:after="0" w:line="322" w:lineRule="exact"/>
        <w:ind w:left="680"/>
        <w:jc w:val="left"/>
      </w:pPr>
    </w:p>
    <w:p w:rsidR="00361A7B" w:rsidRDefault="00361A7B" w:rsidP="00361A7B">
      <w:pPr>
        <w:tabs>
          <w:tab w:val="left" w:pos="4306"/>
        </w:tabs>
        <w:rPr>
          <w:rFonts w:ascii="Times New Roman" w:hAnsi="Times New Roman" w:cs="Times New Roman"/>
          <w:sz w:val="28"/>
          <w:szCs w:val="28"/>
        </w:rPr>
      </w:pPr>
    </w:p>
    <w:p w:rsidR="00361A7B" w:rsidRPr="00DE1BCA" w:rsidRDefault="00361A7B" w:rsidP="00361A7B">
      <w:pPr>
        <w:tabs>
          <w:tab w:val="left" w:pos="4306"/>
        </w:tabs>
        <w:rPr>
          <w:rFonts w:ascii="Times New Roman" w:hAnsi="Times New Roman" w:cs="Times New Roman"/>
          <w:sz w:val="28"/>
          <w:szCs w:val="28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Default="00361A7B" w:rsidP="00361A7B">
      <w:pPr>
        <w:tabs>
          <w:tab w:val="left" w:pos="3675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:rsidR="00361A7B" w:rsidRDefault="00361A7B" w:rsidP="00361A7B">
      <w:pPr>
        <w:rPr>
          <w:sz w:val="2"/>
          <w:szCs w:val="2"/>
        </w:rPr>
      </w:pPr>
    </w:p>
    <w:p w:rsid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tabs>
          <w:tab w:val="left" w:pos="1395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:rsidR="00361A7B" w:rsidRPr="00361A7B" w:rsidRDefault="00361A7B" w:rsidP="00361A7B">
      <w:pPr>
        <w:tabs>
          <w:tab w:val="left" w:pos="1440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:rsidR="00361A7B" w:rsidRDefault="00361A7B" w:rsidP="00361A7B">
      <w:pPr>
        <w:rPr>
          <w:sz w:val="2"/>
          <w:szCs w:val="2"/>
        </w:rPr>
      </w:pPr>
    </w:p>
    <w:p w:rsidR="00361A7B" w:rsidRDefault="00361A7B" w:rsidP="00361A7B">
      <w:pPr>
        <w:tabs>
          <w:tab w:val="left" w:pos="1380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:rsidR="00361A7B" w:rsidRDefault="00361A7B" w:rsidP="00361A7B">
      <w:pPr>
        <w:rPr>
          <w:sz w:val="2"/>
          <w:szCs w:val="2"/>
        </w:rPr>
      </w:pPr>
    </w:p>
    <w:p w:rsidR="00361A7B" w:rsidRDefault="005377E8" w:rsidP="00361A7B">
      <w:pPr>
        <w:pStyle w:val="22"/>
        <w:framePr w:w="10258" w:h="700" w:hRule="exact" w:wrap="none" w:vAnchor="page" w:hAnchor="page" w:x="1115" w:y="3657"/>
        <w:shd w:val="clear" w:color="auto" w:fill="auto"/>
        <w:spacing w:after="0"/>
        <w:ind w:left="680" w:firstLine="0"/>
        <w:jc w:val="left"/>
      </w:pPr>
      <w:r>
        <w:t xml:space="preserve"> </w:t>
      </w:r>
    </w:p>
    <w:p w:rsidR="00AC6CA6" w:rsidRPr="00361A7B" w:rsidRDefault="00AC6CA6" w:rsidP="00361A7B">
      <w:pPr>
        <w:rPr>
          <w:sz w:val="2"/>
          <w:szCs w:val="2"/>
        </w:rPr>
        <w:sectPr w:rsidR="00AC6CA6" w:rsidRPr="00361A7B" w:rsidSect="00361A7B">
          <w:pgSz w:w="11909" w:h="16840"/>
          <w:pgMar w:top="0" w:right="360" w:bottom="360" w:left="360" w:header="0" w:footer="3" w:gutter="0"/>
          <w:cols w:space="720"/>
          <w:noEndnote/>
          <w:docGrid w:linePitch="360"/>
        </w:sectPr>
      </w:pPr>
    </w:p>
    <w:p w:rsidR="005377E8" w:rsidRDefault="005377E8" w:rsidP="005377E8">
      <w:pPr>
        <w:pStyle w:val="12"/>
        <w:framePr w:w="10440" w:h="14532" w:hRule="exact" w:wrap="none" w:vAnchor="page" w:hAnchor="page" w:x="983" w:y="747"/>
        <w:numPr>
          <w:ilvl w:val="0"/>
          <w:numId w:val="2"/>
        </w:numPr>
        <w:shd w:val="clear" w:color="auto" w:fill="auto"/>
        <w:tabs>
          <w:tab w:val="left" w:pos="368"/>
        </w:tabs>
        <w:spacing w:after="0" w:line="280" w:lineRule="exact"/>
        <w:ind w:firstLine="0"/>
      </w:pPr>
      <w:r>
        <w:lastRenderedPageBreak/>
        <w:t>ПАСПОРТ РАБОЧЕЙ ПРОГРАММЫ УЧЕБНОЙ ДИСЦИПЛИНЫ</w:t>
      </w:r>
    </w:p>
    <w:p w:rsidR="005377E8" w:rsidRDefault="005377E8" w:rsidP="005377E8">
      <w:pPr>
        <w:pStyle w:val="12"/>
        <w:framePr w:w="10440" w:h="14532" w:hRule="exact" w:wrap="none" w:vAnchor="page" w:hAnchor="page" w:x="983" w:y="747"/>
        <w:shd w:val="clear" w:color="auto" w:fill="auto"/>
        <w:spacing w:after="332" w:line="280" w:lineRule="exact"/>
        <w:ind w:left="140" w:firstLine="0"/>
        <w:jc w:val="center"/>
      </w:pPr>
      <w:r>
        <w:t>НАЛОГОВОЕ ПРАВО</w:t>
      </w:r>
    </w:p>
    <w:p w:rsidR="005377E8" w:rsidRDefault="005377E8" w:rsidP="005377E8">
      <w:pPr>
        <w:pStyle w:val="12"/>
        <w:framePr w:w="10440" w:h="14532" w:hRule="exact" w:wrap="none" w:vAnchor="page" w:hAnchor="page" w:x="983" w:y="747"/>
        <w:shd w:val="clear" w:color="auto" w:fill="auto"/>
        <w:spacing w:after="0" w:line="280" w:lineRule="exact"/>
        <w:ind w:left="960" w:firstLine="0"/>
        <w:jc w:val="left"/>
      </w:pPr>
      <w:r>
        <w:t>1.1 Область применения программы</w:t>
      </w:r>
    </w:p>
    <w:p w:rsidR="005377E8" w:rsidRDefault="005377E8" w:rsidP="005377E8">
      <w:pPr>
        <w:pStyle w:val="22"/>
        <w:framePr w:w="10440" w:h="14532" w:hRule="exact" w:wrap="none" w:vAnchor="page" w:hAnchor="page" w:x="983" w:y="747"/>
        <w:shd w:val="clear" w:color="auto" w:fill="auto"/>
        <w:spacing w:after="300"/>
        <w:ind w:right="200" w:firstLine="760"/>
      </w:pPr>
      <w:r>
        <w:t>Рабочая программа учебной дисциплины является частью основной профессиональной образовательной программы в соответствии с ФГОС по специальности (специальностям) СПО 40.02.02. «Правоохранительная деятельность».</w:t>
      </w:r>
    </w:p>
    <w:p w:rsidR="005377E8" w:rsidRDefault="005377E8" w:rsidP="005377E8">
      <w:pPr>
        <w:pStyle w:val="12"/>
        <w:framePr w:w="10440" w:h="14532" w:hRule="exact" w:wrap="none" w:vAnchor="page" w:hAnchor="page" w:x="983" w:y="747"/>
        <w:shd w:val="clear" w:color="auto" w:fill="auto"/>
        <w:spacing w:after="300" w:line="322" w:lineRule="exact"/>
        <w:ind w:firstLine="760"/>
      </w:pPr>
      <w:r>
        <w:t xml:space="preserve">1.2 Место дисциплины в структуре основной профессиональной образовательной программы: </w:t>
      </w:r>
      <w:r>
        <w:rPr>
          <w:rStyle w:val="13"/>
        </w:rPr>
        <w:t>дисциплина входит в состав обще профессионального цикла.</w:t>
      </w:r>
    </w:p>
    <w:p w:rsidR="005377E8" w:rsidRDefault="005377E8" w:rsidP="005377E8">
      <w:pPr>
        <w:pStyle w:val="12"/>
        <w:framePr w:w="10440" w:h="14532" w:hRule="exact" w:wrap="none" w:vAnchor="page" w:hAnchor="page" w:x="983" w:y="747"/>
        <w:shd w:val="clear" w:color="auto" w:fill="auto"/>
        <w:spacing w:after="0" w:line="322" w:lineRule="exact"/>
        <w:ind w:right="200" w:firstLine="760"/>
      </w:pPr>
      <w:r>
        <w:t>1.3. Цели и задачи дисциплины - требования к результатам освоения дисциплины:</w:t>
      </w:r>
    </w:p>
    <w:p w:rsidR="005377E8" w:rsidRDefault="005377E8" w:rsidP="005377E8">
      <w:pPr>
        <w:pStyle w:val="22"/>
        <w:framePr w:w="10440" w:h="14532" w:hRule="exact" w:wrap="none" w:vAnchor="page" w:hAnchor="page" w:x="983" w:y="747"/>
        <w:shd w:val="clear" w:color="auto" w:fill="auto"/>
        <w:spacing w:after="0"/>
        <w:ind w:right="200" w:firstLine="760"/>
      </w:pPr>
      <w:r>
        <w:t xml:space="preserve">Содержание рабочей программы направлено на достижение основной </w:t>
      </w:r>
      <w:r>
        <w:rPr>
          <w:rStyle w:val="23"/>
        </w:rPr>
        <w:t xml:space="preserve">цели - </w:t>
      </w:r>
      <w:r>
        <w:t>сформировать знания у студентов по вопросам налогового права, месте и значении налогового права в системе отраслей Российского права.</w:t>
      </w:r>
    </w:p>
    <w:p w:rsidR="005377E8" w:rsidRDefault="005377E8" w:rsidP="005377E8">
      <w:pPr>
        <w:pStyle w:val="22"/>
        <w:framePr w:w="10440" w:h="14532" w:hRule="exact" w:wrap="none" w:vAnchor="page" w:hAnchor="page" w:x="983" w:y="747"/>
        <w:shd w:val="clear" w:color="auto" w:fill="auto"/>
        <w:spacing w:after="0"/>
        <w:ind w:left="580" w:firstLine="0"/>
        <w:jc w:val="left"/>
      </w:pPr>
      <w:r>
        <w:t xml:space="preserve">В результате освоения учебной дисциплины обучающийся должен </w:t>
      </w:r>
      <w:r>
        <w:rPr>
          <w:rStyle w:val="24"/>
        </w:rPr>
        <w:t>знать:</w:t>
      </w:r>
    </w:p>
    <w:p w:rsidR="005377E8" w:rsidRDefault="005377E8" w:rsidP="005377E8">
      <w:pPr>
        <w:pStyle w:val="22"/>
        <w:framePr w:w="10440" w:h="14532" w:hRule="exact" w:wrap="none" w:vAnchor="page" w:hAnchor="page" w:x="983" w:y="747"/>
        <w:numPr>
          <w:ilvl w:val="0"/>
          <w:numId w:val="3"/>
        </w:numPr>
        <w:shd w:val="clear" w:color="auto" w:fill="auto"/>
        <w:tabs>
          <w:tab w:val="left" w:pos="277"/>
        </w:tabs>
        <w:spacing w:after="0"/>
        <w:ind w:firstLine="0"/>
        <w:jc w:val="left"/>
      </w:pPr>
      <w:r>
        <w:t>нормативные правовые акты, регулирующие отношения организации и государства в области налогообложения, Налоговый кодекс Российской Федерации;</w:t>
      </w:r>
    </w:p>
    <w:p w:rsidR="005377E8" w:rsidRDefault="005377E8" w:rsidP="005377E8">
      <w:pPr>
        <w:pStyle w:val="22"/>
        <w:framePr w:w="10440" w:h="14532" w:hRule="exact" w:wrap="none" w:vAnchor="page" w:hAnchor="page" w:x="983" w:y="747"/>
        <w:numPr>
          <w:ilvl w:val="0"/>
          <w:numId w:val="3"/>
        </w:numPr>
        <w:shd w:val="clear" w:color="auto" w:fill="auto"/>
        <w:tabs>
          <w:tab w:val="left" w:pos="272"/>
        </w:tabs>
        <w:spacing w:after="0"/>
        <w:ind w:firstLine="0"/>
      </w:pPr>
      <w:r>
        <w:t>принципы налогообложения и виды налогов;</w:t>
      </w:r>
    </w:p>
    <w:p w:rsidR="005377E8" w:rsidRDefault="005377E8" w:rsidP="005377E8">
      <w:pPr>
        <w:pStyle w:val="22"/>
        <w:framePr w:w="10440" w:h="14532" w:hRule="exact" w:wrap="none" w:vAnchor="page" w:hAnchor="page" w:x="983" w:y="747"/>
        <w:numPr>
          <w:ilvl w:val="0"/>
          <w:numId w:val="3"/>
        </w:numPr>
        <w:shd w:val="clear" w:color="auto" w:fill="auto"/>
        <w:tabs>
          <w:tab w:val="left" w:pos="272"/>
        </w:tabs>
        <w:spacing w:after="0"/>
        <w:ind w:firstLine="0"/>
      </w:pPr>
      <w:r>
        <w:t>объекты и субъекты налоговых правоотношений;</w:t>
      </w:r>
    </w:p>
    <w:p w:rsidR="005377E8" w:rsidRDefault="005377E8" w:rsidP="005377E8">
      <w:pPr>
        <w:pStyle w:val="22"/>
        <w:framePr w:w="10440" w:h="14532" w:hRule="exact" w:wrap="none" w:vAnchor="page" w:hAnchor="page" w:x="983" w:y="747"/>
        <w:numPr>
          <w:ilvl w:val="0"/>
          <w:numId w:val="3"/>
        </w:numPr>
        <w:shd w:val="clear" w:color="auto" w:fill="auto"/>
        <w:tabs>
          <w:tab w:val="left" w:pos="272"/>
        </w:tabs>
        <w:spacing w:after="0"/>
        <w:ind w:firstLine="0"/>
      </w:pPr>
      <w:r>
        <w:t>меры ответственности за нарушение налогового законодательства.</w:t>
      </w:r>
    </w:p>
    <w:p w:rsidR="005377E8" w:rsidRDefault="005377E8" w:rsidP="005377E8">
      <w:pPr>
        <w:pStyle w:val="22"/>
        <w:framePr w:w="10440" w:h="14532" w:hRule="exact" w:wrap="none" w:vAnchor="page" w:hAnchor="page" w:x="983" w:y="747"/>
        <w:shd w:val="clear" w:color="auto" w:fill="auto"/>
        <w:spacing w:after="0"/>
        <w:ind w:left="400" w:firstLine="0"/>
        <w:jc w:val="center"/>
      </w:pPr>
      <w:r>
        <w:t xml:space="preserve">В результате освоения учебной дисциплины обучающийся должен </w:t>
      </w:r>
      <w:r>
        <w:rPr>
          <w:rStyle w:val="24"/>
        </w:rPr>
        <w:t>уметь:</w:t>
      </w:r>
    </w:p>
    <w:p w:rsidR="005377E8" w:rsidRDefault="005377E8" w:rsidP="005377E8">
      <w:pPr>
        <w:pStyle w:val="22"/>
        <w:framePr w:w="10440" w:h="14532" w:hRule="exact" w:wrap="none" w:vAnchor="page" w:hAnchor="page" w:x="983" w:y="747"/>
        <w:numPr>
          <w:ilvl w:val="0"/>
          <w:numId w:val="3"/>
        </w:numPr>
        <w:shd w:val="clear" w:color="auto" w:fill="auto"/>
        <w:tabs>
          <w:tab w:val="left" w:pos="277"/>
        </w:tabs>
        <w:spacing w:after="0"/>
        <w:ind w:firstLine="0"/>
        <w:jc w:val="left"/>
      </w:pPr>
      <w:r>
        <w:t>применять нормы налогового права в своей будущей профессиональной деятельности;</w:t>
      </w:r>
    </w:p>
    <w:p w:rsidR="005377E8" w:rsidRDefault="005377E8" w:rsidP="005377E8">
      <w:pPr>
        <w:pStyle w:val="22"/>
        <w:framePr w:w="10440" w:h="14532" w:hRule="exact" w:wrap="none" w:vAnchor="page" w:hAnchor="page" w:x="983" w:y="747"/>
        <w:numPr>
          <w:ilvl w:val="0"/>
          <w:numId w:val="3"/>
        </w:numPr>
        <w:shd w:val="clear" w:color="auto" w:fill="auto"/>
        <w:tabs>
          <w:tab w:val="left" w:pos="272"/>
        </w:tabs>
        <w:spacing w:after="0"/>
        <w:ind w:firstLine="0"/>
      </w:pPr>
      <w:r>
        <w:t>анализировать и толковать нормы налогового права.</w:t>
      </w:r>
    </w:p>
    <w:p w:rsidR="005377E8" w:rsidRDefault="005377E8" w:rsidP="005377E8">
      <w:pPr>
        <w:pStyle w:val="22"/>
        <w:framePr w:w="10440" w:h="14532" w:hRule="exact" w:wrap="none" w:vAnchor="page" w:hAnchor="page" w:x="983" w:y="747"/>
        <w:shd w:val="clear" w:color="auto" w:fill="auto"/>
        <w:spacing w:after="0"/>
        <w:ind w:firstLine="380"/>
        <w:jc w:val="left"/>
      </w:pPr>
      <w:r>
        <w:t>Результаты освоения дисциплины направлены на формирование общих и профессиональных компетенций, результатов воспитания.</w:t>
      </w:r>
    </w:p>
    <w:p w:rsidR="005377E8" w:rsidRDefault="005377E8" w:rsidP="005377E8">
      <w:pPr>
        <w:pStyle w:val="12"/>
        <w:framePr w:w="10440" w:h="14532" w:hRule="exact" w:wrap="none" w:vAnchor="page" w:hAnchor="page" w:x="983" w:y="747"/>
        <w:shd w:val="clear" w:color="auto" w:fill="auto"/>
        <w:spacing w:after="0" w:line="322" w:lineRule="exact"/>
        <w:ind w:firstLine="0"/>
      </w:pPr>
      <w:r>
        <w:t>Элементы компетенций:</w:t>
      </w:r>
    </w:p>
    <w:p w:rsidR="005377E8" w:rsidRDefault="005377E8" w:rsidP="005377E8">
      <w:pPr>
        <w:pStyle w:val="22"/>
        <w:framePr w:w="10440" w:h="14532" w:hRule="exact" w:wrap="none" w:vAnchor="page" w:hAnchor="page" w:x="983" w:y="747"/>
        <w:shd w:val="clear" w:color="auto" w:fill="auto"/>
        <w:spacing w:after="0"/>
        <w:ind w:right="200" w:firstLine="0"/>
      </w:pPr>
      <w:r>
        <w:t xml:space="preserve">В результате освоения учебной дисциплины обучающийся должен владеть </w:t>
      </w:r>
      <w:r>
        <w:rPr>
          <w:rStyle w:val="24"/>
        </w:rPr>
        <w:t>общими компетенциями:</w:t>
      </w:r>
    </w:p>
    <w:p w:rsidR="005377E8" w:rsidRDefault="005377E8" w:rsidP="005377E8">
      <w:pPr>
        <w:pStyle w:val="22"/>
        <w:framePr w:w="10440" w:h="14532" w:hRule="exact" w:wrap="none" w:vAnchor="page" w:hAnchor="page" w:x="983" w:y="747"/>
        <w:shd w:val="clear" w:color="auto" w:fill="auto"/>
        <w:spacing w:after="0"/>
        <w:ind w:right="200" w:firstLine="760"/>
        <w:jc w:val="left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5377E8" w:rsidRDefault="005377E8" w:rsidP="005377E8">
      <w:pPr>
        <w:pStyle w:val="22"/>
        <w:framePr w:w="10440" w:h="14532" w:hRule="exact" w:wrap="none" w:vAnchor="page" w:hAnchor="page" w:x="983" w:y="747"/>
        <w:shd w:val="clear" w:color="auto" w:fill="auto"/>
        <w:spacing w:after="0"/>
        <w:ind w:right="200" w:firstLine="760"/>
      </w:pPr>
      <w:r>
        <w:t>ОК 3. Организовывать собственную деятельность, выбирать типовые методы и способы</w:t>
      </w:r>
    </w:p>
    <w:p w:rsidR="005377E8" w:rsidRDefault="005377E8" w:rsidP="005377E8">
      <w:pPr>
        <w:pStyle w:val="22"/>
        <w:framePr w:w="10440" w:h="14532" w:hRule="exact" w:wrap="none" w:vAnchor="page" w:hAnchor="page" w:x="983" w:y="747"/>
        <w:shd w:val="clear" w:color="auto" w:fill="auto"/>
        <w:spacing w:after="0"/>
        <w:ind w:firstLine="0"/>
      </w:pPr>
      <w:r>
        <w:t>выполнения профессиональных задач, оценивать их эффективность и качество.</w:t>
      </w:r>
    </w:p>
    <w:p w:rsidR="005377E8" w:rsidRDefault="005377E8" w:rsidP="005377E8">
      <w:pPr>
        <w:pStyle w:val="22"/>
        <w:framePr w:w="10440" w:h="14532" w:hRule="exact" w:wrap="none" w:vAnchor="page" w:hAnchor="page" w:x="983" w:y="747"/>
        <w:shd w:val="clear" w:color="auto" w:fill="auto"/>
        <w:spacing w:after="0"/>
        <w:ind w:right="200" w:firstLine="760"/>
      </w:pPr>
      <w:r>
        <w:t xml:space="preserve">ОК 6. Осуществлять поиск и использование информации, необходимой для </w:t>
      </w:r>
      <w:proofErr w:type="gramStart"/>
      <w:r>
        <w:t>эффективного</w:t>
      </w:r>
      <w:proofErr w:type="gramEnd"/>
    </w:p>
    <w:p w:rsidR="005377E8" w:rsidRDefault="005377E8" w:rsidP="005377E8">
      <w:pPr>
        <w:pStyle w:val="22"/>
        <w:framePr w:w="10440" w:h="14532" w:hRule="exact" w:wrap="none" w:vAnchor="page" w:hAnchor="page" w:x="983" w:y="747"/>
        <w:shd w:val="clear" w:color="auto" w:fill="auto"/>
        <w:spacing w:after="0"/>
        <w:ind w:right="200" w:firstLine="760"/>
      </w:pPr>
      <w:r>
        <w:t>выполнения профессиональных задач, профессионального и личностного развития.</w:t>
      </w:r>
    </w:p>
    <w:p w:rsidR="005377E8" w:rsidRDefault="005377E8" w:rsidP="005377E8">
      <w:pPr>
        <w:pStyle w:val="22"/>
        <w:framePr w:w="10440" w:h="14532" w:hRule="exact" w:wrap="none" w:vAnchor="page" w:hAnchor="page" w:x="983" w:y="747"/>
        <w:shd w:val="clear" w:color="auto" w:fill="auto"/>
        <w:spacing w:after="0"/>
        <w:ind w:right="200" w:firstLine="760"/>
      </w:pPr>
      <w:r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377E8" w:rsidRDefault="005377E8" w:rsidP="005377E8">
      <w:pPr>
        <w:pStyle w:val="20"/>
        <w:framePr w:wrap="none" w:vAnchor="page" w:hAnchor="page" w:x="11082" w:y="15539"/>
        <w:shd w:val="clear" w:color="auto" w:fill="auto"/>
        <w:spacing w:line="200" w:lineRule="exact"/>
      </w:pPr>
      <w:r>
        <w:t>4</w:t>
      </w:r>
    </w:p>
    <w:p w:rsidR="005377E8" w:rsidRDefault="005377E8" w:rsidP="005377E8">
      <w:pPr>
        <w:rPr>
          <w:sz w:val="2"/>
          <w:szCs w:val="2"/>
        </w:rPr>
        <w:sectPr w:rsidR="005377E8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377E8" w:rsidRDefault="005377E8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firstLine="760"/>
      </w:pPr>
      <w:r>
        <w:lastRenderedPageBreak/>
        <w:t>ОК 12. Выполнять профессиональные задачи в соответствии с нормами морали, профессиональной этики и служебного этикета.</w:t>
      </w:r>
    </w:p>
    <w:p w:rsidR="005377E8" w:rsidRDefault="005377E8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firstLine="760"/>
      </w:pPr>
      <w:r>
        <w:t>ОК 13. Проявлять нетерпимость к коррупционному поведению, уважительно относиться к праву и закону.</w:t>
      </w:r>
    </w:p>
    <w:p w:rsidR="005377E8" w:rsidRDefault="005377E8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firstLine="760"/>
      </w:pPr>
      <w:r>
        <w:t xml:space="preserve">В результате освоения учебной дисциплины обучающийся должен владеть </w:t>
      </w:r>
      <w:r>
        <w:rPr>
          <w:rStyle w:val="24"/>
        </w:rPr>
        <w:t>профессиональными компетенциями</w:t>
      </w:r>
      <w:r>
        <w:t>:</w:t>
      </w:r>
    </w:p>
    <w:p w:rsidR="005377E8" w:rsidRDefault="005377E8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firstLine="760"/>
      </w:pPr>
      <w: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5377E8" w:rsidRDefault="005377E8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firstLine="760"/>
      </w:pPr>
      <w:r>
        <w:t>ПК 1.2. Обеспечивать соблюдение законодательства субъектами права.</w:t>
      </w:r>
    </w:p>
    <w:p w:rsidR="005377E8" w:rsidRDefault="005377E8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firstLine="760"/>
      </w:pPr>
      <w:r>
        <w:t xml:space="preserve">ПК 1.3. Осуществлять реализацию норм </w:t>
      </w:r>
      <w:proofErr w:type="gramStart"/>
      <w:r>
        <w:t>материального</w:t>
      </w:r>
      <w:proofErr w:type="gramEnd"/>
      <w:r>
        <w:t xml:space="preserve"> и процессуального</w:t>
      </w:r>
    </w:p>
    <w:p w:rsidR="005377E8" w:rsidRDefault="005377E8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firstLine="0"/>
      </w:pPr>
      <w:r>
        <w:t>права.</w:t>
      </w:r>
    </w:p>
    <w:p w:rsidR="005377E8" w:rsidRDefault="005377E8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firstLine="760"/>
      </w:pPr>
      <w:r>
        <w:t xml:space="preserve">В результате освоения учебной дисциплины обучающийся должен владеть </w:t>
      </w:r>
      <w:r>
        <w:rPr>
          <w:rStyle w:val="24"/>
        </w:rPr>
        <w:t>личностными результатами:</w:t>
      </w:r>
    </w:p>
    <w:p w:rsidR="005377E8" w:rsidRDefault="005377E8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right="320" w:firstLine="760"/>
      </w:pPr>
      <w:r>
        <w:t xml:space="preserve">ЛР 1- </w:t>
      </w:r>
      <w:proofErr w:type="gramStart"/>
      <w:r>
        <w:t>Осознающий</w:t>
      </w:r>
      <w:proofErr w:type="gramEnd"/>
      <w:r>
        <w:t xml:space="preserve"> себя гражданином России и защитником Отечества, выражающий свою российскую идентичность в поликультурном и много конфессиональном российском обществе и современном мировом сообществе. </w:t>
      </w:r>
      <w:proofErr w:type="gramStart"/>
      <w:r>
        <w:t>Сознающий</w:t>
      </w:r>
      <w:proofErr w:type="gramEnd"/>
      <w:r>
        <w:t xml:space="preserve">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</w:p>
    <w:p w:rsidR="005377E8" w:rsidRDefault="005377E8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right="320" w:firstLine="760"/>
      </w:pPr>
      <w:r>
        <w:t xml:space="preserve">ЛР 5- 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</w:t>
      </w:r>
      <w:proofErr w:type="gramStart"/>
      <w:r>
        <w:t>Выражающий</w:t>
      </w:r>
      <w:proofErr w:type="gramEnd"/>
      <w:r>
        <w:t xml:space="preserve">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</w:t>
      </w:r>
      <w:proofErr w:type="gramStart"/>
      <w:r>
        <w:t>Проявляющий</w:t>
      </w:r>
      <w:proofErr w:type="gramEnd"/>
      <w:r>
        <w:t xml:space="preserve">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</w:r>
    </w:p>
    <w:p w:rsidR="005377E8" w:rsidRDefault="005377E8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right="320" w:firstLine="760"/>
      </w:pPr>
      <w:r>
        <w:t>ЛР 6-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квалификации.</w:t>
      </w:r>
    </w:p>
    <w:p w:rsidR="005377E8" w:rsidRDefault="005377E8" w:rsidP="005377E8">
      <w:pPr>
        <w:pStyle w:val="12"/>
        <w:framePr w:w="10272" w:h="1664" w:hRule="exact" w:wrap="none" w:vAnchor="page" w:hAnchor="page" w:x="1067" w:y="12932"/>
        <w:shd w:val="clear" w:color="auto" w:fill="auto"/>
        <w:spacing w:after="0" w:line="322" w:lineRule="exact"/>
        <w:ind w:firstLine="0"/>
      </w:pPr>
      <w:r>
        <w:t>1.4. Рекомендуемое количество часов на освоение программы дисциплины:</w:t>
      </w:r>
    </w:p>
    <w:p w:rsidR="005377E8" w:rsidRDefault="005377E8" w:rsidP="005377E8">
      <w:pPr>
        <w:pStyle w:val="22"/>
        <w:framePr w:w="10272" w:h="1664" w:hRule="exact" w:wrap="none" w:vAnchor="page" w:hAnchor="page" w:x="1067" w:y="12932"/>
        <w:shd w:val="clear" w:color="auto" w:fill="auto"/>
        <w:spacing w:after="0"/>
        <w:ind w:firstLine="0"/>
      </w:pPr>
      <w:r>
        <w:t xml:space="preserve">максимальная учебная нагрузка </w:t>
      </w:r>
      <w:proofErr w:type="gramStart"/>
      <w:r>
        <w:t>обучающегося</w:t>
      </w:r>
      <w:proofErr w:type="gramEnd"/>
      <w:r>
        <w:t xml:space="preserve"> 81 часов, в том числе:</w:t>
      </w:r>
    </w:p>
    <w:p w:rsidR="005377E8" w:rsidRDefault="005377E8" w:rsidP="005377E8">
      <w:pPr>
        <w:pStyle w:val="22"/>
        <w:framePr w:w="10272" w:h="1664" w:hRule="exact" w:wrap="none" w:vAnchor="page" w:hAnchor="page" w:x="1067" w:y="12932"/>
        <w:shd w:val="clear" w:color="auto" w:fill="auto"/>
        <w:spacing w:after="0"/>
        <w:ind w:firstLine="0"/>
      </w:pPr>
      <w:r>
        <w:t xml:space="preserve">27 часов самостоятельной работы </w:t>
      </w:r>
      <w:proofErr w:type="gramStart"/>
      <w:r>
        <w:t>обучающегося</w:t>
      </w:r>
      <w:proofErr w:type="gramEnd"/>
      <w:r>
        <w:t>;</w:t>
      </w:r>
    </w:p>
    <w:p w:rsidR="005377E8" w:rsidRDefault="005377E8" w:rsidP="005377E8">
      <w:pPr>
        <w:pStyle w:val="22"/>
        <w:framePr w:w="10272" w:h="1664" w:hRule="exact" w:wrap="none" w:vAnchor="page" w:hAnchor="page" w:x="1067" w:y="12932"/>
        <w:shd w:val="clear" w:color="auto" w:fill="auto"/>
        <w:spacing w:after="0"/>
        <w:ind w:firstLine="0"/>
      </w:pPr>
      <w:r>
        <w:t xml:space="preserve">54 часов обязательная аудиторная учебная нагрузка </w:t>
      </w:r>
      <w:proofErr w:type="gramStart"/>
      <w:r>
        <w:t>обучающегося</w:t>
      </w:r>
      <w:proofErr w:type="gramEnd"/>
      <w:r>
        <w:t>, в том числе 18 практических работ, 36 теоретическое изучение.</w:t>
      </w:r>
    </w:p>
    <w:p w:rsidR="005377E8" w:rsidRDefault="005377E8" w:rsidP="005377E8">
      <w:pPr>
        <w:pStyle w:val="20"/>
        <w:framePr w:wrap="none" w:vAnchor="page" w:hAnchor="page" w:x="11185" w:y="15765"/>
        <w:shd w:val="clear" w:color="auto" w:fill="auto"/>
        <w:spacing w:line="200" w:lineRule="exact"/>
      </w:pPr>
      <w:r>
        <w:t>5</w:t>
      </w:r>
    </w:p>
    <w:p w:rsidR="005377E8" w:rsidRDefault="005377E8" w:rsidP="005377E8">
      <w:pPr>
        <w:rPr>
          <w:sz w:val="2"/>
          <w:szCs w:val="2"/>
        </w:rPr>
        <w:sectPr w:rsidR="005377E8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377E8" w:rsidRDefault="005377E8" w:rsidP="005377E8">
      <w:pPr>
        <w:pStyle w:val="40"/>
        <w:framePr w:w="10272" w:h="1238" w:hRule="exact" w:wrap="none" w:vAnchor="page" w:hAnchor="page" w:x="1067" w:y="520"/>
        <w:numPr>
          <w:ilvl w:val="0"/>
          <w:numId w:val="2"/>
        </w:numPr>
        <w:shd w:val="clear" w:color="auto" w:fill="auto"/>
        <w:tabs>
          <w:tab w:val="left" w:pos="570"/>
        </w:tabs>
        <w:ind w:right="1920" w:firstLine="220"/>
      </w:pPr>
      <w:r>
        <w:lastRenderedPageBreak/>
        <w:t>СТРУКТУРА И СОДЕРЖАНИЕ УЧЕБНОЙ ДИСЦИПЛИНЫ 2.1. Объем учебной дисциплины и виды учебной работы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10"/>
        <w:gridCol w:w="1810"/>
      </w:tblGrid>
      <w:tr w:rsidR="005377E8" w:rsidTr="004520B2">
        <w:trPr>
          <w:trHeight w:hRule="exact" w:val="475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77E8" w:rsidRDefault="005377E8" w:rsidP="004520B2">
            <w:pPr>
              <w:pStyle w:val="22"/>
              <w:framePr w:w="9720" w:h="3139" w:wrap="none" w:vAnchor="page" w:hAnchor="page" w:x="1158" w:y="194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77E8" w:rsidRDefault="005377E8" w:rsidP="004520B2">
            <w:pPr>
              <w:pStyle w:val="22"/>
              <w:framePr w:w="9720" w:h="3139" w:wrap="none" w:vAnchor="page" w:hAnchor="page" w:x="1158" w:y="194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Объем часов</w:t>
            </w:r>
          </w:p>
        </w:tc>
      </w:tr>
      <w:tr w:rsidR="005377E8" w:rsidTr="004520B2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377E8" w:rsidRDefault="005377E8" w:rsidP="004520B2">
            <w:pPr>
              <w:pStyle w:val="22"/>
              <w:framePr w:w="9720" w:h="3139" w:wrap="none" w:vAnchor="page" w:hAnchor="page" w:x="1158" w:y="194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377E8" w:rsidRDefault="005377E8" w:rsidP="004520B2">
            <w:pPr>
              <w:pStyle w:val="22"/>
              <w:framePr w:w="9720" w:h="3139" w:wrap="none" w:vAnchor="page" w:hAnchor="page" w:x="1158" w:y="194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81</w:t>
            </w:r>
          </w:p>
        </w:tc>
      </w:tr>
      <w:tr w:rsidR="005377E8" w:rsidTr="004520B2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377E8" w:rsidRDefault="005377E8" w:rsidP="004520B2">
            <w:pPr>
              <w:pStyle w:val="22"/>
              <w:framePr w:w="9720" w:h="3139" w:wrap="none" w:vAnchor="page" w:hAnchor="page" w:x="1158" w:y="194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В том числе практическая подготовка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77E8" w:rsidRDefault="005377E8" w:rsidP="004520B2">
            <w:pPr>
              <w:framePr w:w="9720" w:h="3139" w:wrap="none" w:vAnchor="page" w:hAnchor="page" w:x="1158" w:y="1943"/>
              <w:rPr>
                <w:sz w:val="10"/>
                <w:szCs w:val="10"/>
              </w:rPr>
            </w:pPr>
          </w:p>
        </w:tc>
      </w:tr>
      <w:tr w:rsidR="005377E8" w:rsidTr="004520B2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377E8" w:rsidRDefault="005377E8" w:rsidP="004520B2">
            <w:pPr>
              <w:pStyle w:val="22"/>
              <w:framePr w:w="9720" w:h="3139" w:wrap="none" w:vAnchor="page" w:hAnchor="page" w:x="1158" w:y="194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Обязательная аудиторная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377E8" w:rsidRDefault="005377E8" w:rsidP="004520B2">
            <w:pPr>
              <w:pStyle w:val="22"/>
              <w:framePr w:w="9720" w:h="3139" w:wrap="none" w:vAnchor="page" w:hAnchor="page" w:x="1158" w:y="194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54</w:t>
            </w:r>
          </w:p>
        </w:tc>
      </w:tr>
      <w:tr w:rsidR="005377E8" w:rsidTr="004520B2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377E8" w:rsidRDefault="005377E8" w:rsidP="004520B2">
            <w:pPr>
              <w:pStyle w:val="22"/>
              <w:framePr w:w="9720" w:h="3139" w:wrap="none" w:vAnchor="page" w:hAnchor="page" w:x="1158" w:y="194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7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77E8" w:rsidRDefault="005377E8" w:rsidP="004520B2">
            <w:pPr>
              <w:framePr w:w="9720" w:h="3139" w:wrap="none" w:vAnchor="page" w:hAnchor="page" w:x="1158" w:y="1943"/>
              <w:rPr>
                <w:sz w:val="10"/>
                <w:szCs w:val="10"/>
              </w:rPr>
            </w:pPr>
          </w:p>
        </w:tc>
      </w:tr>
      <w:tr w:rsidR="005377E8" w:rsidTr="004520B2">
        <w:trPr>
          <w:trHeight w:hRule="exact" w:val="336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377E8" w:rsidRDefault="005377E8" w:rsidP="004520B2">
            <w:pPr>
              <w:pStyle w:val="22"/>
              <w:framePr w:w="9720" w:h="3139" w:wrap="none" w:vAnchor="page" w:hAnchor="page" w:x="1158" w:y="194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7"/>
              </w:rPr>
              <w:t>теоретические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377E8" w:rsidRDefault="005377E8" w:rsidP="004520B2">
            <w:pPr>
              <w:pStyle w:val="22"/>
              <w:framePr w:w="9720" w:h="3139" w:wrap="none" w:vAnchor="page" w:hAnchor="page" w:x="1158" w:y="194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7"/>
              </w:rPr>
              <w:t>36</w:t>
            </w:r>
          </w:p>
        </w:tc>
      </w:tr>
      <w:tr w:rsidR="005377E8" w:rsidTr="004520B2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377E8" w:rsidRDefault="005377E8" w:rsidP="004520B2">
            <w:pPr>
              <w:pStyle w:val="22"/>
              <w:framePr w:w="9720" w:h="3139" w:wrap="none" w:vAnchor="page" w:hAnchor="page" w:x="1158" w:y="194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7"/>
              </w:rPr>
              <w:t>практические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377E8" w:rsidRDefault="005377E8" w:rsidP="004520B2">
            <w:pPr>
              <w:pStyle w:val="22"/>
              <w:framePr w:w="9720" w:h="3139" w:wrap="none" w:vAnchor="page" w:hAnchor="page" w:x="1158" w:y="194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7"/>
              </w:rPr>
              <w:t>18</w:t>
            </w:r>
          </w:p>
        </w:tc>
      </w:tr>
      <w:tr w:rsidR="005377E8" w:rsidTr="004520B2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377E8" w:rsidRDefault="005377E8" w:rsidP="004520B2">
            <w:pPr>
              <w:pStyle w:val="22"/>
              <w:framePr w:w="9720" w:h="3139" w:wrap="none" w:vAnchor="page" w:hAnchor="page" w:x="1158" w:y="194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Самостоятельная работа обучающегося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377E8" w:rsidRDefault="005377E8" w:rsidP="004520B2">
            <w:pPr>
              <w:pStyle w:val="22"/>
              <w:framePr w:w="9720" w:h="3139" w:wrap="none" w:vAnchor="page" w:hAnchor="page" w:x="1158" w:y="194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27</w:t>
            </w:r>
          </w:p>
        </w:tc>
      </w:tr>
      <w:tr w:rsidR="005377E8" w:rsidTr="004520B2">
        <w:trPr>
          <w:trHeight w:hRule="exact" w:val="758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377E8" w:rsidRDefault="005377E8" w:rsidP="004520B2">
            <w:pPr>
              <w:pStyle w:val="22"/>
              <w:framePr w:w="9720" w:h="3139" w:wrap="none" w:vAnchor="page" w:hAnchor="page" w:x="1158" w:y="194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7"/>
              </w:rPr>
              <w:t xml:space="preserve">Промежуточная аттестация в форме </w:t>
            </w:r>
            <w:r>
              <w:rPr>
                <w:rStyle w:val="26"/>
              </w:rPr>
              <w:t>дифференцированного зачета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77E8" w:rsidRDefault="005377E8" w:rsidP="004520B2">
            <w:pPr>
              <w:framePr w:w="9720" w:h="3139" w:wrap="none" w:vAnchor="page" w:hAnchor="page" w:x="1158" w:y="1943"/>
              <w:rPr>
                <w:sz w:val="10"/>
                <w:szCs w:val="10"/>
              </w:rPr>
            </w:pPr>
          </w:p>
        </w:tc>
      </w:tr>
    </w:tbl>
    <w:p w:rsidR="005377E8" w:rsidRDefault="005377E8" w:rsidP="005377E8">
      <w:pPr>
        <w:pStyle w:val="20"/>
        <w:framePr w:wrap="none" w:vAnchor="page" w:hAnchor="page" w:x="11349" w:y="15539"/>
        <w:shd w:val="clear" w:color="auto" w:fill="auto"/>
        <w:spacing w:line="200" w:lineRule="exact"/>
      </w:pPr>
      <w:r>
        <w:t>6</w:t>
      </w: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Pr="005377E8" w:rsidRDefault="005377E8" w:rsidP="005377E8">
      <w:pPr>
        <w:tabs>
          <w:tab w:val="left" w:pos="1605"/>
        </w:tabs>
        <w:rPr>
          <w:sz w:val="2"/>
          <w:szCs w:val="2"/>
        </w:rPr>
        <w:sectPr w:rsidR="005377E8" w:rsidRPr="005377E8" w:rsidSect="005377E8">
          <w:pgSz w:w="11909" w:h="16840"/>
          <w:pgMar w:top="0" w:right="360" w:bottom="360" w:left="360" w:header="0" w:footer="3" w:gutter="0"/>
          <w:cols w:space="720"/>
          <w:noEndnote/>
          <w:docGrid w:linePitch="360"/>
        </w:sectPr>
      </w:pPr>
    </w:p>
    <w:p w:rsidR="00AC6CA6" w:rsidRDefault="00866763">
      <w:pPr>
        <w:pStyle w:val="a5"/>
        <w:framePr w:wrap="none" w:vAnchor="page" w:hAnchor="page" w:x="1111" w:y="568"/>
        <w:shd w:val="clear" w:color="auto" w:fill="auto"/>
        <w:spacing w:line="240" w:lineRule="exact"/>
      </w:pPr>
      <w:r>
        <w:rPr>
          <w:rStyle w:val="a6"/>
          <w:b/>
          <w:bCs/>
        </w:rPr>
        <w:lastRenderedPageBreak/>
        <w:t>2.2. Тематический план и содержание учебной дисциплины: «Налоговое право»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2"/>
        <w:gridCol w:w="9498"/>
        <w:gridCol w:w="992"/>
        <w:gridCol w:w="1984"/>
      </w:tblGrid>
      <w:tr w:rsidR="00AC6CA6" w:rsidTr="00361A7B">
        <w:trPr>
          <w:trHeight w:hRule="exact" w:val="59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CA6" w:rsidRDefault="00866763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Наименование разделов и тем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6CA6" w:rsidRDefault="00866763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11pt"/>
              </w:rPr>
              <w:t xml:space="preserve">Содержание учебного материала, практические работы, самостоятельная работа </w:t>
            </w:r>
            <w:proofErr w:type="gramStart"/>
            <w:r>
              <w:rPr>
                <w:rStyle w:val="211pt"/>
              </w:rPr>
              <w:t>обучающихся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6CA6" w:rsidRDefault="00866763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120" w:line="220" w:lineRule="exact"/>
              <w:ind w:firstLine="0"/>
              <w:jc w:val="left"/>
            </w:pPr>
            <w:r>
              <w:rPr>
                <w:rStyle w:val="211pt"/>
              </w:rPr>
              <w:t>Объем</w:t>
            </w:r>
          </w:p>
          <w:p w:rsidR="00AC6CA6" w:rsidRDefault="00866763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before="120" w:after="0" w:line="220" w:lineRule="exact"/>
              <w:ind w:firstLine="0"/>
              <w:jc w:val="left"/>
            </w:pPr>
            <w:r>
              <w:rPr>
                <w:rStyle w:val="211pt"/>
              </w:rPr>
              <w:t>часов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6CA6" w:rsidRDefault="00866763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120" w:line="220" w:lineRule="exact"/>
              <w:ind w:firstLine="0"/>
              <w:jc w:val="left"/>
            </w:pPr>
            <w:r>
              <w:rPr>
                <w:rStyle w:val="211pt"/>
              </w:rPr>
              <w:t>Уровень</w:t>
            </w:r>
          </w:p>
          <w:p w:rsidR="00AC6CA6" w:rsidRDefault="00866763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before="120" w:after="0" w:line="220" w:lineRule="exact"/>
              <w:ind w:firstLine="0"/>
              <w:jc w:val="left"/>
            </w:pPr>
            <w:r>
              <w:rPr>
                <w:rStyle w:val="211pt"/>
              </w:rPr>
              <w:t>освоения</w:t>
            </w:r>
          </w:p>
        </w:tc>
      </w:tr>
      <w:tr w:rsidR="00AC6CA6" w:rsidTr="00361A7B">
        <w:trPr>
          <w:trHeight w:hRule="exact" w:val="293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6CA6" w:rsidRDefault="00866763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6CA6" w:rsidRDefault="00866763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CA6" w:rsidRDefault="00361A7B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        </w:t>
            </w:r>
            <w:r w:rsidR="00866763">
              <w:rPr>
                <w:rStyle w:val="211pt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CA6" w:rsidRDefault="00361A7B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                </w:t>
            </w:r>
            <w:r w:rsidR="00866763">
              <w:rPr>
                <w:rStyle w:val="211pt"/>
              </w:rPr>
              <w:t>4</w:t>
            </w:r>
          </w:p>
        </w:tc>
      </w:tr>
      <w:tr w:rsidR="00AC6CA6" w:rsidTr="00361A7B">
        <w:trPr>
          <w:trHeight w:hRule="exact" w:val="571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6CA6" w:rsidRDefault="00866763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74" w:lineRule="exact"/>
              <w:ind w:firstLine="0"/>
            </w:pPr>
            <w:r>
              <w:rPr>
                <w:rStyle w:val="211pt"/>
              </w:rPr>
              <w:t>Раздел. 1 Налоговое право как отрасль права.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CA6" w:rsidRDefault="00AC6CA6" w:rsidP="00B93AD9">
            <w:pPr>
              <w:framePr w:w="16205" w:h="9816" w:wrap="none" w:vAnchor="page" w:hAnchor="page" w:x="271" w:y="837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CA6" w:rsidRDefault="00866763" w:rsidP="00A86036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6CA6" w:rsidRDefault="00AC6CA6" w:rsidP="00B93AD9">
            <w:pPr>
              <w:framePr w:w="16205" w:h="9816" w:wrap="none" w:vAnchor="page" w:hAnchor="page" w:x="271" w:y="837"/>
              <w:rPr>
                <w:sz w:val="10"/>
                <w:szCs w:val="10"/>
              </w:rPr>
            </w:pPr>
          </w:p>
        </w:tc>
      </w:tr>
      <w:tr w:rsidR="00AC6CA6" w:rsidTr="00361A7B">
        <w:trPr>
          <w:trHeight w:hRule="exact" w:val="293"/>
        </w:trPr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CA6" w:rsidRDefault="00866763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312" w:lineRule="exact"/>
              <w:ind w:firstLine="0"/>
            </w:pPr>
            <w:r>
              <w:rPr>
                <w:rStyle w:val="211pt"/>
              </w:rPr>
              <w:t>Тема 1.1.</w:t>
            </w:r>
          </w:p>
          <w:p w:rsidR="00AC6CA6" w:rsidRDefault="00866763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1920" w:line="312" w:lineRule="exact"/>
              <w:ind w:firstLine="0"/>
            </w:pPr>
            <w:r>
              <w:rPr>
                <w:rStyle w:val="211pt"/>
              </w:rPr>
              <w:t>Понятие и значение налогового права.</w:t>
            </w:r>
          </w:p>
          <w:p w:rsidR="00AC6CA6" w:rsidRDefault="00866763" w:rsidP="00361A7B">
            <w:pPr>
              <w:pStyle w:val="22"/>
              <w:framePr w:w="16205" w:h="9816" w:wrap="none" w:vAnchor="page" w:hAnchor="page" w:x="271" w:y="837"/>
              <w:shd w:val="clear" w:color="auto" w:fill="auto"/>
              <w:spacing w:before="1920" w:after="120" w:line="220" w:lineRule="exact"/>
              <w:ind w:firstLine="0"/>
            </w:pPr>
            <w:r>
              <w:rPr>
                <w:rStyle w:val="211pt"/>
              </w:rPr>
              <w:t>Тема 1.2.Источники налогового права.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CA6" w:rsidRDefault="00AC6CA6" w:rsidP="00B93AD9">
            <w:pPr>
              <w:framePr w:w="16205" w:h="9816" w:wrap="none" w:vAnchor="page" w:hAnchor="page" w:x="271" w:y="837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6CA6" w:rsidRDefault="00866763" w:rsidP="00A86036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6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6CA6" w:rsidRDefault="00DE1BCA" w:rsidP="00B93AD9">
            <w:pPr>
              <w:framePr w:w="16205" w:h="9816" w:wrap="none" w:vAnchor="page" w:hAnchor="page" w:x="271" w:y="837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</w:t>
            </w:r>
            <w:r w:rsidR="00B93AD9" w:rsidRPr="00435E8F">
              <w:rPr>
                <w:rFonts w:ascii="Times New Roman" w:hAnsi="Times New Roman" w:cs="Times New Roman"/>
                <w:sz w:val="20"/>
                <w:szCs w:val="20"/>
              </w:rPr>
              <w:t xml:space="preserve"> ОК</w:t>
            </w:r>
            <w:proofErr w:type="gramStart"/>
            <w:r w:rsidR="00B93AD9"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="00B93AD9" w:rsidRPr="00435E8F">
              <w:rPr>
                <w:rFonts w:ascii="Times New Roman" w:hAnsi="Times New Roman" w:cs="Times New Roman"/>
                <w:sz w:val="20"/>
                <w:szCs w:val="20"/>
              </w:rPr>
              <w:t>,ОК3,ОК6,ОК11,ОК12,ОК13;ПК1.1,ПК 1.2,ПК1.3.ЛР1,5,6</w:t>
            </w:r>
          </w:p>
        </w:tc>
      </w:tr>
      <w:tr w:rsidR="00AC6CA6" w:rsidTr="00361A7B">
        <w:trPr>
          <w:trHeight w:hRule="exact" w:val="1339"/>
        </w:trPr>
        <w:tc>
          <w:tcPr>
            <w:tcW w:w="34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CA6" w:rsidRDefault="00AC6CA6" w:rsidP="00B93AD9">
            <w:pPr>
              <w:framePr w:w="16205" w:h="9816" w:wrap="none" w:vAnchor="page" w:hAnchor="page" w:x="271" w:y="837"/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CA6" w:rsidRDefault="00866763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  <w:p w:rsidR="00AC6CA6" w:rsidRDefault="00866763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>Введение, значение налогового права в жизни государства. Налоговые правоотношения, принципы, налоговая система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CA6" w:rsidRDefault="00866763" w:rsidP="00A86036">
            <w:pPr>
              <w:pStyle w:val="22"/>
              <w:framePr w:w="16205" w:h="9816" w:wrap="none" w:vAnchor="page" w:hAnchor="page" w:x="271" w:y="837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AC6CA6" w:rsidRDefault="00866763" w:rsidP="00A86036">
            <w:pPr>
              <w:pStyle w:val="22"/>
              <w:framePr w:w="16205" w:h="9816" w:wrap="none" w:vAnchor="page" w:hAnchor="page" w:x="271" w:y="837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6CA6" w:rsidRDefault="00AC6CA6" w:rsidP="00B93AD9">
            <w:pPr>
              <w:framePr w:w="16205" w:h="9816" w:wrap="none" w:vAnchor="page" w:hAnchor="page" w:x="271" w:y="837"/>
            </w:pPr>
          </w:p>
        </w:tc>
      </w:tr>
      <w:tr w:rsidR="00AC6CA6" w:rsidTr="00361A7B">
        <w:trPr>
          <w:trHeight w:hRule="exact" w:val="1253"/>
        </w:trPr>
        <w:tc>
          <w:tcPr>
            <w:tcW w:w="34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CA6" w:rsidRDefault="00AC6CA6" w:rsidP="00B93AD9">
            <w:pPr>
              <w:framePr w:w="16205" w:h="9816" w:wrap="none" w:vAnchor="page" w:hAnchor="page" w:x="271" w:y="837"/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CA6" w:rsidRDefault="00866763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120" w:line="220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</w:t>
            </w:r>
          </w:p>
          <w:p w:rsidR="00AC6CA6" w:rsidRDefault="00866763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before="120" w:after="0" w:line="220" w:lineRule="exact"/>
              <w:ind w:firstLine="0"/>
              <w:jc w:val="left"/>
            </w:pPr>
            <w:r>
              <w:rPr>
                <w:rStyle w:val="211pt"/>
              </w:rPr>
              <w:t>Налоговые отношения, регулируемые другими отраслями права.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CA6" w:rsidRDefault="00866763" w:rsidP="00A86036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CA6" w:rsidRDefault="00866763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1</w:t>
            </w:r>
          </w:p>
          <w:p w:rsidR="00B93AD9" w:rsidRDefault="00B93AD9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B93AD9" w:rsidRDefault="00B93AD9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B93AD9" w:rsidRDefault="00B93AD9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B93AD9" w:rsidRDefault="00B93AD9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B93AD9" w:rsidRDefault="00B93AD9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AC6CA6" w:rsidTr="00361A7B">
        <w:trPr>
          <w:trHeight w:hRule="exact" w:val="322"/>
        </w:trPr>
        <w:tc>
          <w:tcPr>
            <w:tcW w:w="34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CA6" w:rsidRDefault="00AC6CA6" w:rsidP="00B93AD9">
            <w:pPr>
              <w:framePr w:w="16205" w:h="9816" w:wrap="none" w:vAnchor="page" w:hAnchor="page" w:x="271" w:y="837"/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CA6" w:rsidRDefault="00AC6CA6" w:rsidP="00B93AD9">
            <w:pPr>
              <w:framePr w:w="16205" w:h="9816" w:wrap="none" w:vAnchor="page" w:hAnchor="page" w:x="271" w:y="837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6CA6" w:rsidRDefault="00866763" w:rsidP="00A86036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B93AD9" w:rsidRDefault="00B93AD9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B93AD9" w:rsidRDefault="00B93AD9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 w:rsidRPr="00435E8F">
              <w:rPr>
                <w:sz w:val="20"/>
                <w:szCs w:val="20"/>
              </w:rPr>
              <w:t>ОК</w:t>
            </w:r>
            <w:proofErr w:type="gramStart"/>
            <w:r w:rsidRPr="00435E8F">
              <w:rPr>
                <w:sz w:val="20"/>
                <w:szCs w:val="20"/>
              </w:rPr>
              <w:t>1</w:t>
            </w:r>
            <w:proofErr w:type="gramEnd"/>
            <w:r w:rsidRPr="00435E8F">
              <w:rPr>
                <w:sz w:val="20"/>
                <w:szCs w:val="20"/>
              </w:rPr>
              <w:t>,ОК3,ОК6,ОК11,ОК12,ОК13;ПК1.1,ПК 1.2,ПК1.3.ЛР1,5,6</w:t>
            </w:r>
          </w:p>
          <w:p w:rsidR="00B93AD9" w:rsidRDefault="00B93AD9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B93AD9" w:rsidRDefault="00B93AD9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B93AD9" w:rsidRDefault="00B93AD9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B93AD9" w:rsidRDefault="00B93AD9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B93AD9" w:rsidRDefault="00B93AD9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B93AD9" w:rsidRDefault="00B93AD9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AC6CA6" w:rsidRDefault="00AC6CA6" w:rsidP="00B93AD9">
            <w:pPr>
              <w:pStyle w:val="22"/>
              <w:framePr w:w="16205" w:h="9816" w:wrap="none" w:vAnchor="page" w:hAnchor="page" w:x="271" w:y="837"/>
              <w:spacing w:line="220" w:lineRule="exact"/>
              <w:jc w:val="left"/>
            </w:pPr>
          </w:p>
        </w:tc>
      </w:tr>
      <w:tr w:rsidR="00AC6CA6" w:rsidTr="00361A7B">
        <w:trPr>
          <w:trHeight w:hRule="exact" w:val="1258"/>
        </w:trPr>
        <w:tc>
          <w:tcPr>
            <w:tcW w:w="34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CA6" w:rsidRDefault="00AC6CA6" w:rsidP="00B93AD9">
            <w:pPr>
              <w:framePr w:w="16205" w:h="9816" w:wrap="none" w:vAnchor="page" w:hAnchor="page" w:x="271" w:y="837"/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CA6" w:rsidRDefault="00866763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  <w:p w:rsidR="00AC6CA6" w:rsidRDefault="00866763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>Виды и классификация источников налогового права. Налоговый кодекс РФ - основной источник налогового права.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CA6" w:rsidRDefault="00866763" w:rsidP="00A86036">
            <w:pPr>
              <w:pStyle w:val="22"/>
              <w:framePr w:w="16205" w:h="9816" w:wrap="none" w:vAnchor="page" w:hAnchor="page" w:x="271" w:y="837"/>
              <w:shd w:val="clear" w:color="auto" w:fill="auto"/>
              <w:spacing w:after="12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  <w:p w:rsidR="00AC6CA6" w:rsidRDefault="00866763" w:rsidP="00A86036">
            <w:pPr>
              <w:pStyle w:val="22"/>
              <w:framePr w:w="16205" w:h="9816" w:wrap="none" w:vAnchor="page" w:hAnchor="page" w:x="271" w:y="837"/>
              <w:shd w:val="clear" w:color="auto" w:fill="auto"/>
              <w:spacing w:before="120"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6CA6" w:rsidRDefault="00AC6CA6" w:rsidP="00B93AD9">
            <w:pPr>
              <w:framePr w:w="16205" w:h="9816" w:wrap="none" w:vAnchor="page" w:hAnchor="page" w:x="271" w:y="837"/>
            </w:pPr>
          </w:p>
        </w:tc>
      </w:tr>
      <w:tr w:rsidR="00AC6CA6" w:rsidTr="00361A7B">
        <w:trPr>
          <w:trHeight w:hRule="exact" w:val="1032"/>
        </w:trPr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CA6" w:rsidRDefault="00866763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300" w:line="312" w:lineRule="exact"/>
              <w:ind w:firstLine="0"/>
            </w:pPr>
            <w:r>
              <w:rPr>
                <w:rStyle w:val="211pt"/>
              </w:rPr>
              <w:t>Раздел 2. Общая часть налогового права.</w:t>
            </w:r>
          </w:p>
          <w:p w:rsidR="00A86036" w:rsidRDefault="00866763" w:rsidP="00A86036">
            <w:pPr>
              <w:pStyle w:val="ad"/>
              <w:rPr>
                <w:rStyle w:val="211pt"/>
                <w:rFonts w:eastAsia="Arial Unicode MS"/>
              </w:rPr>
            </w:pPr>
            <w:r>
              <w:rPr>
                <w:rStyle w:val="211pt"/>
                <w:rFonts w:eastAsia="Arial Unicode MS"/>
              </w:rPr>
              <w:t xml:space="preserve">Тема 2.1. Понятие налогов </w:t>
            </w:r>
          </w:p>
          <w:p w:rsidR="00AC6CA6" w:rsidRDefault="00866763" w:rsidP="00A86036">
            <w:pPr>
              <w:pStyle w:val="ad"/>
            </w:pPr>
            <w:r>
              <w:rPr>
                <w:rStyle w:val="211pt"/>
                <w:rFonts w:eastAsia="Arial Unicode MS"/>
              </w:rPr>
              <w:t>и сборов.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CA6" w:rsidRDefault="00AC6CA6" w:rsidP="00B93AD9">
            <w:pPr>
              <w:framePr w:w="16205" w:h="9816" w:wrap="none" w:vAnchor="page" w:hAnchor="page" w:x="271" w:y="837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CA6" w:rsidRDefault="00AC6CA6" w:rsidP="00A86036">
            <w:pPr>
              <w:framePr w:w="16205" w:h="9816" w:wrap="none" w:vAnchor="page" w:hAnchor="page" w:x="271" w:y="837"/>
              <w:jc w:val="center"/>
              <w:rPr>
                <w:sz w:val="10"/>
                <w:szCs w:val="1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CA6" w:rsidRDefault="00AC6CA6" w:rsidP="00B93AD9">
            <w:pPr>
              <w:framePr w:w="16205" w:h="9816" w:wrap="none" w:vAnchor="page" w:hAnchor="page" w:x="271" w:y="837"/>
              <w:rPr>
                <w:sz w:val="10"/>
                <w:szCs w:val="10"/>
              </w:rPr>
            </w:pPr>
          </w:p>
        </w:tc>
      </w:tr>
      <w:tr w:rsidR="00AC6CA6" w:rsidTr="00361A7B">
        <w:trPr>
          <w:trHeight w:hRule="exact" w:val="355"/>
        </w:trPr>
        <w:tc>
          <w:tcPr>
            <w:tcW w:w="34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CA6" w:rsidRDefault="00AC6CA6" w:rsidP="00B93AD9">
            <w:pPr>
              <w:framePr w:w="16205" w:h="9816" w:wrap="none" w:vAnchor="page" w:hAnchor="page" w:x="271" w:y="837"/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CA6" w:rsidRDefault="00AC6CA6" w:rsidP="00B93AD9">
            <w:pPr>
              <w:framePr w:w="16205" w:h="9816" w:wrap="none" w:vAnchor="page" w:hAnchor="page" w:x="271" w:y="837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CA6" w:rsidRDefault="00866763" w:rsidP="00A86036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CA6" w:rsidRDefault="00AC6CA6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B93AD9" w:rsidTr="00361A7B">
        <w:trPr>
          <w:trHeight w:hRule="exact" w:val="1656"/>
        </w:trPr>
        <w:tc>
          <w:tcPr>
            <w:tcW w:w="34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816" w:wrap="none" w:vAnchor="page" w:hAnchor="page" w:x="271" w:y="837"/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69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  <w:p w:rsidR="00A86036" w:rsidRDefault="00B93AD9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69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Понятие налогов и сборов в соответствии с НК РФ. </w:t>
            </w:r>
          </w:p>
          <w:p w:rsidR="00B93AD9" w:rsidRDefault="00B93AD9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69" w:lineRule="exact"/>
              <w:ind w:firstLine="0"/>
              <w:jc w:val="left"/>
            </w:pPr>
            <w:r>
              <w:rPr>
                <w:rStyle w:val="211pt"/>
              </w:rPr>
              <w:t>Содержание, возникновение и прекращение налоговых прав.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3AD9" w:rsidRDefault="00B93AD9" w:rsidP="00A86036">
            <w:pPr>
              <w:pStyle w:val="22"/>
              <w:framePr w:w="16205" w:h="9816" w:wrap="none" w:vAnchor="page" w:hAnchor="page" w:x="271" w:y="837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B93AD9" w:rsidRDefault="00B93AD9" w:rsidP="00A86036">
            <w:pPr>
              <w:pStyle w:val="22"/>
              <w:framePr w:w="16205" w:h="9816" w:wrap="none" w:vAnchor="page" w:hAnchor="page" w:x="271" w:y="837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816" w:wrap="none" w:vAnchor="page" w:hAnchor="page" w:x="271" w:y="837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</w:t>
            </w: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 xml:space="preserve"> ОК</w:t>
            </w:r>
            <w:proofErr w:type="gramStart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,ОК3,ОК6,ОК11,ОК12,ОК13;ПК1.1,ПК 1.2,ПК1.3.ЛР1,5,6</w:t>
            </w:r>
          </w:p>
        </w:tc>
      </w:tr>
      <w:tr w:rsidR="00B93AD9" w:rsidTr="00361A7B">
        <w:trPr>
          <w:trHeight w:hRule="exact" w:val="854"/>
        </w:trPr>
        <w:tc>
          <w:tcPr>
            <w:tcW w:w="34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816" w:wrap="none" w:vAnchor="page" w:hAnchor="page" w:x="271" w:y="837"/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</w:t>
            </w:r>
          </w:p>
          <w:p w:rsidR="00B93AD9" w:rsidRDefault="00B93AD9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Принципы налогообложения.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AD9" w:rsidRDefault="00B93AD9" w:rsidP="00A86036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816" w:wrap="none" w:vAnchor="page" w:hAnchor="page" w:x="271" w:y="837"/>
            </w:pPr>
          </w:p>
        </w:tc>
      </w:tr>
    </w:tbl>
    <w:p w:rsidR="00AC6CA6" w:rsidRDefault="00866763">
      <w:pPr>
        <w:pStyle w:val="20"/>
        <w:framePr w:wrap="none" w:vAnchor="page" w:hAnchor="page" w:x="16144" w:y="10685"/>
        <w:shd w:val="clear" w:color="auto" w:fill="auto"/>
        <w:spacing w:line="200" w:lineRule="exact"/>
      </w:pPr>
      <w:r>
        <w:t>7</w:t>
      </w:r>
    </w:p>
    <w:p w:rsidR="00AC6CA6" w:rsidRDefault="00AC6CA6">
      <w:pPr>
        <w:rPr>
          <w:sz w:val="2"/>
          <w:szCs w:val="2"/>
        </w:rPr>
        <w:sectPr w:rsidR="00AC6CA6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20"/>
        <w:gridCol w:w="9638"/>
        <w:gridCol w:w="827"/>
        <w:gridCol w:w="2020"/>
      </w:tblGrid>
      <w:tr w:rsidR="00AC6CA6" w:rsidTr="00853515">
        <w:trPr>
          <w:trHeight w:hRule="exact" w:val="346"/>
        </w:trPr>
        <w:tc>
          <w:tcPr>
            <w:tcW w:w="372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AC6CA6" w:rsidRDefault="00866763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312" w:lineRule="exact"/>
              <w:ind w:firstLine="0"/>
            </w:pPr>
            <w:r>
              <w:rPr>
                <w:rStyle w:val="211pt1"/>
              </w:rPr>
              <w:lastRenderedPageBreak/>
              <w:t>Тема 2.2.</w:t>
            </w:r>
          </w:p>
          <w:p w:rsidR="00AC6CA6" w:rsidRDefault="00866763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312" w:lineRule="exact"/>
              <w:ind w:firstLine="0"/>
            </w:pPr>
            <w:r>
              <w:rPr>
                <w:rStyle w:val="211pt1"/>
              </w:rPr>
              <w:t>Налоговая система и система сборов в РФ. Налоговое планирование.</w:t>
            </w: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</w:tcPr>
          <w:p w:rsidR="00AC6CA6" w:rsidRDefault="00AC6CA6" w:rsidP="00B93AD9">
            <w:pPr>
              <w:framePr w:w="16205" w:h="9941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82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C6CA6" w:rsidRDefault="00866763" w:rsidP="00A86036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18</w:t>
            </w:r>
          </w:p>
        </w:tc>
        <w:tc>
          <w:tcPr>
            <w:tcW w:w="2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CA6" w:rsidRDefault="00AC6CA6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B93AD9" w:rsidTr="00853515">
        <w:trPr>
          <w:trHeight w:hRule="exact" w:val="2198"/>
        </w:trPr>
        <w:tc>
          <w:tcPr>
            <w:tcW w:w="3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941" w:wrap="none" w:vAnchor="page" w:hAnchor="page" w:x="271" w:y="540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307" w:lineRule="exact"/>
              <w:ind w:firstLine="0"/>
            </w:pPr>
            <w:r>
              <w:rPr>
                <w:rStyle w:val="211pt1"/>
              </w:rPr>
              <w:t>Содержание учебного материала</w:t>
            </w:r>
          </w:p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>Субъект, объект, источники единица налога, ставка. Регулирование налогообложения в РФ.</w:t>
            </w:r>
          </w:p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>Характеристика основных налогов взимаемых в РФ. Характеристика налогов федеральных и субъектов РФ.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3AD9" w:rsidRDefault="00B93AD9" w:rsidP="00A86036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312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B93AD9" w:rsidRDefault="00B93AD9" w:rsidP="00A86036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312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B93AD9" w:rsidRDefault="00B93AD9" w:rsidP="00A86036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312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B93AD9" w:rsidRDefault="00B93AD9" w:rsidP="00A86036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312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941" w:wrap="none" w:vAnchor="page" w:hAnchor="page" w:x="271" w:y="540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</w:t>
            </w: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 xml:space="preserve"> ОК</w:t>
            </w:r>
            <w:proofErr w:type="gramStart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,ОК3,ОК6,ОК11,ОК12,ОК13;ПК1.1,ПК 1.2,ПК1.3.ЛР1,5,6</w:t>
            </w:r>
          </w:p>
        </w:tc>
      </w:tr>
      <w:tr w:rsidR="00B93AD9" w:rsidTr="00853515">
        <w:trPr>
          <w:trHeight w:hRule="exact" w:val="1579"/>
        </w:trPr>
        <w:tc>
          <w:tcPr>
            <w:tcW w:w="3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941" w:wrap="none" w:vAnchor="page" w:hAnchor="page" w:x="271" w:y="540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307" w:lineRule="exact"/>
              <w:ind w:firstLine="0"/>
            </w:pPr>
            <w:r>
              <w:rPr>
                <w:rStyle w:val="211pt1"/>
              </w:rPr>
              <w:t>Самостоятельная работа</w:t>
            </w:r>
          </w:p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>Классификация налогов, сборов, распределение по бюджетам. Исковая давность, сроки платежей и налогов.</w:t>
            </w:r>
          </w:p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307" w:lineRule="exact"/>
              <w:ind w:left="240" w:firstLine="0"/>
              <w:jc w:val="left"/>
            </w:pPr>
            <w:r>
              <w:rPr>
                <w:rStyle w:val="211pt"/>
              </w:rPr>
              <w:t>Составление налоговых планов, их виды.</w:t>
            </w:r>
          </w:p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307" w:lineRule="exact"/>
              <w:ind w:left="240" w:firstLine="0"/>
              <w:jc w:val="left"/>
            </w:pPr>
            <w:proofErr w:type="gramStart"/>
            <w:r>
              <w:rPr>
                <w:rStyle w:val="211pt"/>
              </w:rPr>
              <w:t>Налоги</w:t>
            </w:r>
            <w:proofErr w:type="gramEnd"/>
            <w:r>
              <w:rPr>
                <w:rStyle w:val="211pt"/>
              </w:rPr>
              <w:t xml:space="preserve"> поступающие в местный бюджет.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A86036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B93AD9" w:rsidRDefault="00B93AD9" w:rsidP="00A86036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B93AD9" w:rsidRDefault="00B93AD9" w:rsidP="00A86036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B93AD9" w:rsidRDefault="00B93AD9" w:rsidP="00A86036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941" w:wrap="none" w:vAnchor="page" w:hAnchor="page" w:x="271" w:y="540"/>
            </w:pPr>
          </w:p>
        </w:tc>
      </w:tr>
      <w:tr w:rsidR="00B93AD9" w:rsidTr="00A86036">
        <w:trPr>
          <w:trHeight w:hRule="exact" w:val="1134"/>
        </w:trPr>
        <w:tc>
          <w:tcPr>
            <w:tcW w:w="3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941" w:wrap="none" w:vAnchor="page" w:hAnchor="page" w:x="271" w:y="540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1"/>
              </w:rPr>
              <w:t>Практическое занятие №1.</w:t>
            </w:r>
          </w:p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11pt"/>
              </w:rPr>
              <w:t xml:space="preserve">Структура налоговых планов, </w:t>
            </w:r>
            <w:proofErr w:type="gramStart"/>
            <w:r>
              <w:rPr>
                <w:rStyle w:val="211pt"/>
              </w:rPr>
              <w:t>контроль за</w:t>
            </w:r>
            <w:proofErr w:type="gramEnd"/>
            <w:r>
              <w:rPr>
                <w:rStyle w:val="211pt"/>
              </w:rPr>
              <w:t xml:space="preserve"> их выполнением.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AD9" w:rsidRDefault="00B93AD9" w:rsidP="00A86036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853515" w:rsidP="00B93AD9">
            <w:pPr>
              <w:framePr w:w="16205" w:h="9941" w:wrap="none" w:vAnchor="page" w:hAnchor="page" w:x="271" w:y="540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</w:t>
            </w:r>
            <w:r w:rsidR="00A86036" w:rsidRPr="00435E8F">
              <w:rPr>
                <w:rFonts w:ascii="Times New Roman" w:hAnsi="Times New Roman" w:cs="Times New Roman"/>
                <w:sz w:val="20"/>
                <w:szCs w:val="20"/>
              </w:rPr>
              <w:t xml:space="preserve"> ОК</w:t>
            </w:r>
            <w:proofErr w:type="gramStart"/>
            <w:r w:rsidR="00A86036"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="00A86036" w:rsidRPr="00435E8F">
              <w:rPr>
                <w:rFonts w:ascii="Times New Roman" w:hAnsi="Times New Roman" w:cs="Times New Roman"/>
                <w:sz w:val="20"/>
                <w:szCs w:val="20"/>
              </w:rPr>
              <w:t>,ОК3,ОК6,ОК11,ОК12,ОК13;ПК1.1,ПК 1.2,ПК1.3.ЛР1,5,6</w:t>
            </w:r>
          </w:p>
        </w:tc>
      </w:tr>
      <w:tr w:rsidR="00B93AD9" w:rsidTr="00853515">
        <w:trPr>
          <w:trHeight w:hRule="exact" w:val="317"/>
        </w:trPr>
        <w:tc>
          <w:tcPr>
            <w:tcW w:w="3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941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941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AD9" w:rsidRDefault="00B93AD9" w:rsidP="00A86036">
            <w:pPr>
              <w:framePr w:w="16205" w:h="9941" w:wrap="none" w:vAnchor="page" w:hAnchor="page" w:x="271" w:y="540"/>
              <w:jc w:val="center"/>
              <w:rPr>
                <w:sz w:val="10"/>
                <w:szCs w:val="1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941" w:wrap="none" w:vAnchor="page" w:hAnchor="page" w:x="271" w:y="540"/>
            </w:pPr>
          </w:p>
        </w:tc>
      </w:tr>
      <w:tr w:rsidR="00B93AD9" w:rsidTr="00853515">
        <w:trPr>
          <w:trHeight w:hRule="exact" w:val="571"/>
        </w:trPr>
        <w:tc>
          <w:tcPr>
            <w:tcW w:w="3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74" w:lineRule="exact"/>
              <w:ind w:firstLine="0"/>
            </w:pPr>
            <w:r>
              <w:rPr>
                <w:rStyle w:val="211pt1"/>
              </w:rPr>
              <w:t>Раздел.3 Особенная часть налогового права.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941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AD9" w:rsidRDefault="00B93AD9" w:rsidP="00A86036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24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941" w:wrap="none" w:vAnchor="page" w:hAnchor="page" w:x="271" w:y="540"/>
              <w:rPr>
                <w:sz w:val="10"/>
                <w:szCs w:val="10"/>
              </w:rPr>
            </w:pPr>
          </w:p>
        </w:tc>
      </w:tr>
      <w:tr w:rsidR="00B93AD9" w:rsidTr="00853515">
        <w:trPr>
          <w:trHeight w:hRule="exact" w:val="326"/>
        </w:trPr>
        <w:tc>
          <w:tcPr>
            <w:tcW w:w="3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312" w:lineRule="exact"/>
              <w:ind w:firstLine="0"/>
            </w:pPr>
            <w:r>
              <w:rPr>
                <w:rStyle w:val="211pt1"/>
              </w:rPr>
              <w:t>Тема 3.1. Федеральные налоги и сборы.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941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A86036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6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</w:tr>
      <w:tr w:rsidR="00B93AD9" w:rsidTr="00853515">
        <w:trPr>
          <w:trHeight w:hRule="exact" w:val="1152"/>
        </w:trPr>
        <w:tc>
          <w:tcPr>
            <w:tcW w:w="3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941" w:wrap="none" w:vAnchor="page" w:hAnchor="page" w:x="271" w:y="540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74" w:lineRule="exact"/>
              <w:ind w:firstLine="0"/>
            </w:pPr>
            <w:r>
              <w:rPr>
                <w:rStyle w:val="211pt1"/>
              </w:rPr>
              <w:t>Содержание учебного материала</w:t>
            </w:r>
          </w:p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74" w:lineRule="exact"/>
              <w:ind w:firstLine="0"/>
            </w:pPr>
            <w:r>
              <w:rPr>
                <w:rStyle w:val="211pt"/>
              </w:rPr>
              <w:t>Налог на добавленную стоимость, акцизы, налог на прибыль организации, налог на доходы физических лиц.</w:t>
            </w:r>
          </w:p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74" w:lineRule="exact"/>
              <w:ind w:firstLine="0"/>
            </w:pPr>
            <w:r>
              <w:rPr>
                <w:rStyle w:val="211pt"/>
              </w:rPr>
              <w:t>Налог за пользование недрами, лесной, водный сбор.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A86036">
            <w:pPr>
              <w:pStyle w:val="22"/>
              <w:framePr w:w="16205" w:h="9941" w:wrap="none" w:vAnchor="page" w:hAnchor="page" w:x="271" w:y="540"/>
              <w:shd w:val="clear" w:color="auto" w:fill="auto"/>
              <w:spacing w:after="36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B93AD9" w:rsidRDefault="00B93AD9" w:rsidP="00A86036">
            <w:pPr>
              <w:pStyle w:val="22"/>
              <w:framePr w:w="16205" w:h="9941" w:wrap="none" w:vAnchor="page" w:hAnchor="page" w:x="271" w:y="540"/>
              <w:shd w:val="clear" w:color="auto" w:fill="auto"/>
              <w:spacing w:before="360"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941" w:wrap="none" w:vAnchor="page" w:hAnchor="page" w:x="271" w:y="540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</w:t>
            </w: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 xml:space="preserve"> ОК</w:t>
            </w:r>
            <w:proofErr w:type="gramStart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,ОК3,ОК6,ОК11,ОК12,ОК13;ПК1.1,ПК 1.2,ПК1.3.ЛР1,5,6</w:t>
            </w:r>
          </w:p>
        </w:tc>
      </w:tr>
      <w:tr w:rsidR="00B93AD9" w:rsidTr="00853515">
        <w:trPr>
          <w:trHeight w:hRule="exact" w:val="566"/>
        </w:trPr>
        <w:tc>
          <w:tcPr>
            <w:tcW w:w="3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941" w:wrap="none" w:vAnchor="page" w:hAnchor="page" w:x="271" w:y="540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1"/>
              </w:rPr>
              <w:t>Практическое занятие №2.</w:t>
            </w:r>
          </w:p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11pt"/>
              </w:rPr>
              <w:t>Порядок исчисления налога на прибыль.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AD9" w:rsidRDefault="00B93AD9" w:rsidP="00A86036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941" w:wrap="none" w:vAnchor="page" w:hAnchor="page" w:x="271" w:y="540"/>
            </w:pPr>
          </w:p>
        </w:tc>
      </w:tr>
      <w:tr w:rsidR="00B93AD9" w:rsidTr="00853515">
        <w:trPr>
          <w:trHeight w:hRule="exact" w:val="326"/>
        </w:trPr>
        <w:tc>
          <w:tcPr>
            <w:tcW w:w="3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1"/>
              </w:rPr>
              <w:t>Тема 3.2.</w:t>
            </w:r>
          </w:p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11pt1"/>
              </w:rPr>
              <w:t>Региональные налоги и сборы.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941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A86036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6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t>2</w:t>
            </w:r>
          </w:p>
        </w:tc>
      </w:tr>
      <w:tr w:rsidR="00B93AD9" w:rsidTr="00853515">
        <w:trPr>
          <w:trHeight w:hRule="exact" w:val="701"/>
        </w:trPr>
        <w:tc>
          <w:tcPr>
            <w:tcW w:w="3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941" w:wrap="none" w:vAnchor="page" w:hAnchor="page" w:x="271" w:y="540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120" w:line="220" w:lineRule="exact"/>
              <w:ind w:firstLine="0"/>
            </w:pPr>
            <w:r>
              <w:rPr>
                <w:rStyle w:val="211pt1"/>
              </w:rPr>
              <w:t>Содержание учебного материала</w:t>
            </w:r>
          </w:p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before="120" w:after="0" w:line="220" w:lineRule="exact"/>
              <w:ind w:firstLine="0"/>
            </w:pPr>
            <w:r>
              <w:rPr>
                <w:rStyle w:val="211pt"/>
              </w:rPr>
              <w:t>Налог на имущество организаций.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3AD9" w:rsidRDefault="00B93AD9" w:rsidP="00A86036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1570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70"/>
            </w:tblGrid>
            <w:tr w:rsidR="00853515" w:rsidTr="00853515">
              <w:trPr>
                <w:trHeight w:hRule="exact" w:val="293"/>
              </w:trPr>
              <w:tc>
                <w:tcPr>
                  <w:tcW w:w="15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53515" w:rsidRDefault="00853515" w:rsidP="00853515">
                  <w:pPr>
                    <w:framePr w:w="16205" w:h="9941" w:wrap="none" w:vAnchor="page" w:hAnchor="page" w:x="271" w:y="540"/>
                    <w:rPr>
                      <w:sz w:val="10"/>
                      <w:szCs w:val="10"/>
                    </w:rPr>
                  </w:pPr>
                  <w:r w:rsidRPr="00435E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ОК</w:t>
                  </w:r>
                  <w:proofErr w:type="gramStart"/>
                  <w:r w:rsidRPr="00435E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proofErr w:type="gramEnd"/>
                  <w:r w:rsidRPr="00435E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,ОК3,ОК6,ОК11,ОК12,ОК13;ПК1.1,ПК 1.2,ПК1.3.ЛР1,5,6</w:t>
                  </w:r>
                </w:p>
              </w:tc>
            </w:tr>
            <w:tr w:rsidR="00853515" w:rsidTr="00853515">
              <w:trPr>
                <w:trHeight w:hRule="exact" w:val="1339"/>
              </w:trPr>
              <w:tc>
                <w:tcPr>
                  <w:tcW w:w="1570" w:type="dxa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53515" w:rsidRDefault="00853515" w:rsidP="00B93AD9">
                  <w:pPr>
                    <w:framePr w:w="16205" w:h="9941" w:wrap="none" w:vAnchor="page" w:hAnchor="page" w:x="271" w:y="540"/>
                  </w:pPr>
                </w:p>
              </w:tc>
            </w:tr>
            <w:tr w:rsidR="00853515" w:rsidTr="00853515">
              <w:trPr>
                <w:trHeight w:hRule="exact" w:val="293"/>
              </w:trPr>
              <w:tc>
                <w:tcPr>
                  <w:tcW w:w="157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53515" w:rsidRDefault="00853515" w:rsidP="00853515">
                  <w:pPr>
                    <w:framePr w:w="16205" w:h="9941" w:wrap="none" w:vAnchor="page" w:hAnchor="page" w:x="271" w:y="540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 </w:t>
                  </w:r>
                </w:p>
              </w:tc>
            </w:tr>
            <w:tr w:rsidR="00853515" w:rsidTr="00853515">
              <w:trPr>
                <w:trHeight w:hRule="exact" w:val="1339"/>
              </w:trPr>
              <w:tc>
                <w:tcPr>
                  <w:tcW w:w="157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53515" w:rsidRDefault="00853515" w:rsidP="00B93AD9">
                  <w:pPr>
                    <w:framePr w:w="16205" w:h="9941" w:wrap="none" w:vAnchor="page" w:hAnchor="page" w:x="271" w:y="540"/>
                  </w:pPr>
                </w:p>
              </w:tc>
            </w:tr>
          </w:tbl>
          <w:p w:rsidR="00B93AD9" w:rsidRDefault="00B93AD9" w:rsidP="00B93AD9">
            <w:pPr>
              <w:pStyle w:val="22"/>
              <w:framePr w:w="16205" w:h="9941" w:wrap="none" w:vAnchor="page" w:hAnchor="page" w:x="271" w:y="540"/>
              <w:spacing w:line="220" w:lineRule="exact"/>
              <w:jc w:val="left"/>
            </w:pPr>
          </w:p>
        </w:tc>
      </w:tr>
      <w:tr w:rsidR="00B93AD9" w:rsidTr="00853515">
        <w:trPr>
          <w:trHeight w:hRule="exact" w:val="634"/>
        </w:trPr>
        <w:tc>
          <w:tcPr>
            <w:tcW w:w="3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941" w:wrap="none" w:vAnchor="page" w:hAnchor="page" w:x="271" w:y="540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1"/>
              </w:rPr>
              <w:t>Самостоятельная работа</w:t>
            </w:r>
          </w:p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11pt"/>
              </w:rPr>
              <w:t>Лицензионные сборы, налог на транспортные средства.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3AD9" w:rsidRDefault="00B93AD9" w:rsidP="00A86036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941" w:wrap="none" w:vAnchor="page" w:hAnchor="page" w:x="271" w:y="540"/>
            </w:pPr>
          </w:p>
        </w:tc>
      </w:tr>
      <w:tr w:rsidR="00B93AD9" w:rsidTr="00A86036">
        <w:trPr>
          <w:trHeight w:hRule="exact" w:val="982"/>
        </w:trPr>
        <w:tc>
          <w:tcPr>
            <w:tcW w:w="37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941" w:wrap="none" w:vAnchor="page" w:hAnchor="page" w:x="271" w:y="540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1"/>
              </w:rPr>
              <w:t>Практическое занятие №3.</w:t>
            </w:r>
          </w:p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11pt"/>
              </w:rPr>
              <w:t>исчисление транспортного налога, НДФЛ.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AD9" w:rsidRDefault="00B93AD9" w:rsidP="00A86036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941" w:wrap="none" w:vAnchor="page" w:hAnchor="page" w:x="271" w:y="540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</w:t>
            </w: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 xml:space="preserve"> ОК</w:t>
            </w:r>
            <w:proofErr w:type="gramStart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,ОК3,ОК6,ОК11,ОК12,ОК13;ПК1.1,ПК 1.2,ПК1.3.ЛР1,5,6</w:t>
            </w:r>
          </w:p>
        </w:tc>
      </w:tr>
    </w:tbl>
    <w:p w:rsidR="00AC6CA6" w:rsidRDefault="00866763">
      <w:pPr>
        <w:pStyle w:val="20"/>
        <w:framePr w:wrap="none" w:vAnchor="page" w:hAnchor="page" w:x="16144" w:y="10685"/>
        <w:shd w:val="clear" w:color="auto" w:fill="auto"/>
        <w:spacing w:line="200" w:lineRule="exact"/>
      </w:pPr>
      <w:r>
        <w:t>8</w:t>
      </w:r>
    </w:p>
    <w:p w:rsidR="00AC6CA6" w:rsidRDefault="00AC6CA6">
      <w:pPr>
        <w:rPr>
          <w:sz w:val="2"/>
          <w:szCs w:val="2"/>
        </w:rPr>
        <w:sectPr w:rsidR="00AC6CA6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7"/>
        <w:gridCol w:w="1197"/>
        <w:gridCol w:w="9804"/>
        <w:gridCol w:w="827"/>
        <w:gridCol w:w="2020"/>
      </w:tblGrid>
      <w:tr w:rsidR="00AC6CA6" w:rsidTr="00361A7B">
        <w:trPr>
          <w:trHeight w:hRule="exact" w:val="712"/>
        </w:trPr>
        <w:tc>
          <w:tcPr>
            <w:tcW w:w="235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C6CA6" w:rsidRDefault="00866763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lastRenderedPageBreak/>
              <w:t>Тема 3.3. Местные</w:t>
            </w:r>
            <w:r w:rsidR="00A86036">
              <w:rPr>
                <w:rStyle w:val="211pt1"/>
              </w:rPr>
              <w:t xml:space="preserve"> налоги и сборы.</w:t>
            </w:r>
          </w:p>
        </w:tc>
        <w:tc>
          <w:tcPr>
            <w:tcW w:w="1197" w:type="dxa"/>
            <w:shd w:val="clear" w:color="auto" w:fill="FFFFFF"/>
            <w:vAlign w:val="bottom"/>
          </w:tcPr>
          <w:p w:rsidR="00AC6CA6" w:rsidRDefault="00A86036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right"/>
            </w:pPr>
            <w:r>
              <w:rPr>
                <w:rStyle w:val="211pt1"/>
              </w:rPr>
              <w:t xml:space="preserve"> </w:t>
            </w:r>
          </w:p>
        </w:tc>
        <w:tc>
          <w:tcPr>
            <w:tcW w:w="9804" w:type="dxa"/>
            <w:tcBorders>
              <w:left w:val="single" w:sz="4" w:space="0" w:color="auto"/>
            </w:tcBorders>
            <w:shd w:val="clear" w:color="auto" w:fill="FFFFFF"/>
          </w:tcPr>
          <w:p w:rsidR="00AC6CA6" w:rsidRDefault="00AC6CA6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82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C6CA6" w:rsidRDefault="00866763" w:rsidP="00A86036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12</w:t>
            </w:r>
          </w:p>
        </w:tc>
        <w:tc>
          <w:tcPr>
            <w:tcW w:w="2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6CA6" w:rsidRDefault="00866763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2</w:t>
            </w:r>
          </w:p>
        </w:tc>
      </w:tr>
      <w:tr w:rsidR="00B93AD9" w:rsidTr="00361A7B">
        <w:trPr>
          <w:trHeight w:hRule="exact" w:val="720"/>
        </w:trPr>
        <w:tc>
          <w:tcPr>
            <w:tcW w:w="2357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A86036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t xml:space="preserve"> </w:t>
            </w:r>
          </w:p>
        </w:tc>
        <w:tc>
          <w:tcPr>
            <w:tcW w:w="1197" w:type="dxa"/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1"/>
              </w:rPr>
              <w:t>Содержание учебного материала</w:t>
            </w:r>
          </w:p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Земельный налог, налог на имущество физических лиц.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A86036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361A7B" w:rsidP="00361A7B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,ОК3,ОК6,ОК11,ОК12,ОК13;ПК1.1,ПК 1.2,ПК1.3.ЛР1,5,6</w:t>
            </w:r>
          </w:p>
        </w:tc>
      </w:tr>
      <w:tr w:rsidR="00B93AD9" w:rsidTr="00361A7B">
        <w:trPr>
          <w:trHeight w:hRule="exact" w:val="894"/>
        </w:trPr>
        <w:tc>
          <w:tcPr>
            <w:tcW w:w="2357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1197" w:type="dxa"/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9804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>Платежи</w:t>
            </w:r>
            <w:proofErr w:type="gramEnd"/>
            <w:r>
              <w:rPr>
                <w:rStyle w:val="211pt"/>
              </w:rPr>
              <w:t xml:space="preserve"> поступающие во внебюджетные фонды.</w:t>
            </w:r>
          </w:p>
        </w:tc>
        <w:tc>
          <w:tcPr>
            <w:tcW w:w="82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93AD9" w:rsidRDefault="00B93AD9" w:rsidP="00A86036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</w:pPr>
          </w:p>
        </w:tc>
      </w:tr>
      <w:tr w:rsidR="00B93AD9" w:rsidTr="00361A7B">
        <w:trPr>
          <w:trHeight w:hRule="exact" w:val="600"/>
        </w:trPr>
        <w:tc>
          <w:tcPr>
            <w:tcW w:w="2357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1197" w:type="dxa"/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1"/>
              </w:rPr>
              <w:t>Самостоятельная работа</w:t>
            </w:r>
          </w:p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Налог на рекламу, лицензионные сборы, льготы.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A86036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</w:tr>
      <w:tr w:rsidR="00B93AD9" w:rsidTr="00361A7B">
        <w:trPr>
          <w:trHeight w:hRule="exact" w:val="278"/>
        </w:trPr>
        <w:tc>
          <w:tcPr>
            <w:tcW w:w="2357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1197" w:type="dxa"/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9804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Единый социальный налог, налог на транспортное средство.</w:t>
            </w:r>
          </w:p>
        </w:tc>
        <w:tc>
          <w:tcPr>
            <w:tcW w:w="82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A86036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</w:tr>
      <w:tr w:rsidR="00B93AD9" w:rsidTr="00361A7B">
        <w:trPr>
          <w:trHeight w:hRule="exact" w:val="911"/>
        </w:trPr>
        <w:tc>
          <w:tcPr>
            <w:tcW w:w="2357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1197" w:type="dxa"/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1"/>
              </w:rPr>
              <w:t>Практическое занятие</w:t>
            </w:r>
            <w:r w:rsidR="00361A7B">
              <w:rPr>
                <w:rStyle w:val="211pt1"/>
              </w:rPr>
              <w:t xml:space="preserve"> </w:t>
            </w:r>
            <w:r>
              <w:rPr>
                <w:rStyle w:val="211pt1"/>
              </w:rPr>
              <w:t>№»4.</w:t>
            </w:r>
          </w:p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Исчисление сроков уплаты декларации.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A86036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Pr="00B93AD9" w:rsidRDefault="00361A7B" w:rsidP="00B93AD9">
            <w:pPr>
              <w:framePr w:w="16205" w:h="9437" w:wrap="none" w:vAnchor="page" w:hAnchor="page" w:x="271" w:y="5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0"/>
                <w:szCs w:val="10"/>
              </w:rPr>
              <w:t xml:space="preserve"> </w:t>
            </w: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 xml:space="preserve"> ОК</w:t>
            </w:r>
            <w:proofErr w:type="gramStart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,ОК3,ОК6,ОК11,ОК12,ОК13;ПК1.1,ПК 1.2,ПК1.3.ЛР1,5,6</w:t>
            </w:r>
          </w:p>
        </w:tc>
      </w:tr>
      <w:tr w:rsidR="00B93AD9" w:rsidTr="00361A7B">
        <w:trPr>
          <w:trHeight w:hRule="exact" w:val="533"/>
        </w:trPr>
        <w:tc>
          <w:tcPr>
            <w:tcW w:w="2357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1197" w:type="dxa"/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980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1"/>
              </w:rPr>
              <w:t>Практическое занятие№5.</w:t>
            </w:r>
          </w:p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Исчисление ЕСН, порядок зачисления в фонды.</w:t>
            </w:r>
          </w:p>
        </w:tc>
        <w:tc>
          <w:tcPr>
            <w:tcW w:w="827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A86036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0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</w:pPr>
          </w:p>
        </w:tc>
      </w:tr>
      <w:tr w:rsidR="00B93AD9" w:rsidTr="00361A7B">
        <w:trPr>
          <w:trHeight w:hRule="exact" w:val="753"/>
        </w:trPr>
        <w:tc>
          <w:tcPr>
            <w:tcW w:w="3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t>Раздел. 4. Налоговый контроль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AD9" w:rsidRDefault="00B93AD9" w:rsidP="00A86036">
            <w:pPr>
              <w:framePr w:w="16205" w:h="9437" w:wrap="none" w:vAnchor="page" w:hAnchor="page" w:x="271" w:y="540"/>
              <w:jc w:val="center"/>
              <w:rPr>
                <w:sz w:val="10"/>
                <w:szCs w:val="1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</w:tr>
      <w:tr w:rsidR="00B93AD9" w:rsidTr="00361A7B">
        <w:trPr>
          <w:trHeight w:hRule="exact" w:val="302"/>
        </w:trPr>
        <w:tc>
          <w:tcPr>
            <w:tcW w:w="355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t xml:space="preserve">и ответственность </w:t>
            </w:r>
            <w:proofErr w:type="gramStart"/>
            <w:r>
              <w:rPr>
                <w:rStyle w:val="211pt1"/>
              </w:rPr>
              <w:t>по</w:t>
            </w:r>
            <w:proofErr w:type="gramEnd"/>
          </w:p>
        </w:tc>
        <w:tc>
          <w:tcPr>
            <w:tcW w:w="9804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827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A86036">
            <w:pPr>
              <w:framePr w:w="16205" w:h="9437" w:wrap="none" w:vAnchor="page" w:hAnchor="page" w:x="271" w:y="540"/>
              <w:jc w:val="center"/>
              <w:rPr>
                <w:sz w:val="10"/>
                <w:szCs w:val="10"/>
              </w:rPr>
            </w:pPr>
          </w:p>
        </w:tc>
        <w:tc>
          <w:tcPr>
            <w:tcW w:w="20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</w:tr>
      <w:tr w:rsidR="00B93AD9" w:rsidTr="00361A7B">
        <w:trPr>
          <w:trHeight w:hRule="exact" w:val="269"/>
        </w:trPr>
        <w:tc>
          <w:tcPr>
            <w:tcW w:w="235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t>налоговому праву.</w:t>
            </w:r>
          </w:p>
        </w:tc>
        <w:tc>
          <w:tcPr>
            <w:tcW w:w="1197" w:type="dxa"/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9804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827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A86036">
            <w:pPr>
              <w:framePr w:w="16205" w:h="9437" w:wrap="none" w:vAnchor="page" w:hAnchor="page" w:x="271" w:y="540"/>
              <w:jc w:val="center"/>
              <w:rPr>
                <w:sz w:val="10"/>
                <w:szCs w:val="10"/>
              </w:rPr>
            </w:pPr>
          </w:p>
        </w:tc>
        <w:tc>
          <w:tcPr>
            <w:tcW w:w="20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</w:tr>
      <w:tr w:rsidR="00B93AD9" w:rsidTr="00361A7B">
        <w:trPr>
          <w:trHeight w:hRule="exact" w:val="326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t>Тема 4.1.</w:t>
            </w:r>
            <w:proofErr w:type="gramStart"/>
            <w:r w:rsidR="00A86036">
              <w:rPr>
                <w:rStyle w:val="211pt1"/>
              </w:rPr>
              <w:t>Налоговый</w:t>
            </w:r>
            <w:proofErr w:type="gramEnd"/>
            <w:r w:rsidR="00A86036">
              <w:rPr>
                <w:rStyle w:val="211pt1"/>
              </w:rPr>
              <w:t xml:space="preserve"> 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93AD9" w:rsidRDefault="00A86036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right"/>
            </w:pPr>
            <w:r>
              <w:rPr>
                <w:rStyle w:val="211pt1"/>
              </w:rPr>
              <w:t xml:space="preserve"> 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A86036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8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1</w:t>
            </w:r>
          </w:p>
        </w:tc>
      </w:tr>
      <w:tr w:rsidR="00B93AD9" w:rsidTr="00361A7B">
        <w:trPr>
          <w:trHeight w:hRule="exact" w:val="715"/>
        </w:trPr>
        <w:tc>
          <w:tcPr>
            <w:tcW w:w="235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t>контроль.</w:t>
            </w:r>
          </w:p>
        </w:tc>
        <w:tc>
          <w:tcPr>
            <w:tcW w:w="1197" w:type="dxa"/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1"/>
              </w:rPr>
              <w:t>Содержание учебного материала</w:t>
            </w:r>
          </w:p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Налоговые органы, права и обязанности.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3AD9" w:rsidRDefault="00B93AD9" w:rsidP="00A86036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853515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,ОК3,ОК6,ОК11,ОК12,ОК13;ПК1.1,ПК 1.2,ПК1.3.ЛР1,5,6</w:t>
            </w:r>
          </w:p>
        </w:tc>
      </w:tr>
      <w:tr w:rsidR="00B93AD9" w:rsidTr="00361A7B">
        <w:trPr>
          <w:trHeight w:hRule="exact" w:val="562"/>
        </w:trPr>
        <w:tc>
          <w:tcPr>
            <w:tcW w:w="2357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1197" w:type="dxa"/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1"/>
              </w:rPr>
              <w:t>Самостоятельная работа</w:t>
            </w:r>
          </w:p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Обязанности налоговых органов и сборщиков налогов.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3AD9" w:rsidRDefault="00B93AD9" w:rsidP="00A86036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</w:tr>
      <w:tr w:rsidR="00B93AD9" w:rsidTr="00361A7B">
        <w:trPr>
          <w:trHeight w:hRule="exact" w:val="757"/>
        </w:trPr>
        <w:tc>
          <w:tcPr>
            <w:tcW w:w="2357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1197" w:type="dxa"/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1"/>
              </w:rPr>
              <w:t>Практическое занятие №6.</w:t>
            </w:r>
          </w:p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Права и обязанности налогоплательщиков.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A86036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853515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,ОК3,ОК6,ОК11,ОК12,ОК13;ПК1.1,ПК 1.2,ПК1.3.ЛР1,5,6</w:t>
            </w:r>
          </w:p>
        </w:tc>
      </w:tr>
      <w:tr w:rsidR="00B93AD9" w:rsidTr="00361A7B">
        <w:trPr>
          <w:trHeight w:hRule="exact" w:val="542"/>
        </w:trPr>
        <w:tc>
          <w:tcPr>
            <w:tcW w:w="2357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1197" w:type="dxa"/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980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1"/>
              </w:rPr>
              <w:t>Практическое занятие№7.</w:t>
            </w:r>
          </w:p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Законные представители налогоплательщиков.</w:t>
            </w:r>
          </w:p>
        </w:tc>
        <w:tc>
          <w:tcPr>
            <w:tcW w:w="827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A86036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0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</w:tr>
      <w:tr w:rsidR="00B93AD9" w:rsidTr="00361A7B">
        <w:trPr>
          <w:trHeight w:hRule="exact" w:val="326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t>Тема 4.2.</w:t>
            </w:r>
            <w:proofErr w:type="gramStart"/>
            <w:r w:rsidR="00A86036">
              <w:rPr>
                <w:rStyle w:val="211pt1"/>
              </w:rPr>
              <w:t>Налоговые</w:t>
            </w:r>
            <w:proofErr w:type="gramEnd"/>
            <w:r w:rsidR="00361A7B">
              <w:rPr>
                <w:rStyle w:val="211pt1"/>
              </w:rPr>
              <w:t xml:space="preserve"> 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93AD9" w:rsidRDefault="00361A7B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right"/>
            </w:pPr>
            <w:r>
              <w:rPr>
                <w:rStyle w:val="211pt1"/>
              </w:rPr>
              <w:t xml:space="preserve"> 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A86036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12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</w:tr>
      <w:tr w:rsidR="00B93AD9" w:rsidTr="00361A7B">
        <w:trPr>
          <w:trHeight w:hRule="exact" w:val="1129"/>
        </w:trPr>
        <w:tc>
          <w:tcPr>
            <w:tcW w:w="235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t>правонарушения</w:t>
            </w:r>
          </w:p>
        </w:tc>
        <w:tc>
          <w:tcPr>
            <w:tcW w:w="1197" w:type="dxa"/>
            <w:shd w:val="clear" w:color="auto" w:fill="FFFFFF"/>
            <w:vAlign w:val="center"/>
          </w:tcPr>
          <w:p w:rsidR="00B93AD9" w:rsidRDefault="00B93AD9" w:rsidP="00361A7B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1"/>
              </w:rPr>
              <w:t>и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t>Содержание учебного материала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3AD9" w:rsidRDefault="00B93AD9" w:rsidP="00A86036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Pr="00B93AD9" w:rsidRDefault="00853515" w:rsidP="00B93AD9">
            <w:pPr>
              <w:framePr w:w="16205" w:h="9437" w:wrap="none" w:vAnchor="page" w:hAnchor="page" w:x="271" w:y="5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 xml:space="preserve"> ОК</w:t>
            </w:r>
            <w:proofErr w:type="gramStart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,ОК3,ОК6,ОК11,ОК12,ОК13;ПК1.1,ПК 1.2,ПК1.3.ЛР1,5,6</w:t>
            </w:r>
          </w:p>
        </w:tc>
      </w:tr>
      <w:tr w:rsidR="00B93AD9" w:rsidTr="00361A7B">
        <w:trPr>
          <w:trHeight w:hRule="exact" w:val="546"/>
        </w:trPr>
        <w:tc>
          <w:tcPr>
            <w:tcW w:w="235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361A7B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t>о</w:t>
            </w:r>
            <w:r w:rsidR="00B93AD9">
              <w:rPr>
                <w:rStyle w:val="211pt1"/>
              </w:rPr>
              <w:t>тветственность</w:t>
            </w:r>
            <w:r>
              <w:rPr>
                <w:rStyle w:val="211pt1"/>
              </w:rPr>
              <w:t xml:space="preserve"> за их совершение.</w:t>
            </w:r>
          </w:p>
        </w:tc>
        <w:tc>
          <w:tcPr>
            <w:tcW w:w="1197" w:type="dxa"/>
            <w:shd w:val="clear" w:color="auto" w:fill="FFFFFF"/>
            <w:vAlign w:val="bottom"/>
          </w:tcPr>
          <w:p w:rsidR="00B93AD9" w:rsidRDefault="00361A7B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right"/>
            </w:pPr>
            <w:r>
              <w:rPr>
                <w:rStyle w:val="211pt1"/>
              </w:rPr>
              <w:t xml:space="preserve"> </w:t>
            </w:r>
          </w:p>
        </w:tc>
        <w:tc>
          <w:tcPr>
            <w:tcW w:w="980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Виды налоговых правонарушений по НК РФ.</w:t>
            </w:r>
          </w:p>
        </w:tc>
        <w:tc>
          <w:tcPr>
            <w:tcW w:w="827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A86036">
            <w:pPr>
              <w:framePr w:w="16205" w:h="9437" w:wrap="none" w:vAnchor="page" w:hAnchor="page" w:x="271" w:y="540"/>
              <w:jc w:val="center"/>
              <w:rPr>
                <w:sz w:val="10"/>
                <w:szCs w:val="10"/>
              </w:rPr>
            </w:pPr>
          </w:p>
        </w:tc>
        <w:tc>
          <w:tcPr>
            <w:tcW w:w="2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Pr="00B93AD9" w:rsidRDefault="00B93AD9" w:rsidP="00B93AD9">
            <w:pPr>
              <w:framePr w:w="16205" w:h="9437" w:wrap="none" w:vAnchor="page" w:hAnchor="page" w:x="271" w:y="540"/>
              <w:rPr>
                <w:sz w:val="20"/>
                <w:szCs w:val="20"/>
              </w:rPr>
            </w:pPr>
          </w:p>
        </w:tc>
      </w:tr>
      <w:tr w:rsidR="00B93AD9" w:rsidTr="00361A7B">
        <w:trPr>
          <w:trHeight w:hRule="exact" w:val="691"/>
        </w:trPr>
        <w:tc>
          <w:tcPr>
            <w:tcW w:w="2357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361A7B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t xml:space="preserve"> </w:t>
            </w:r>
          </w:p>
        </w:tc>
        <w:tc>
          <w:tcPr>
            <w:tcW w:w="1197" w:type="dxa"/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1"/>
              </w:rPr>
              <w:t>Самостоятельная работа</w:t>
            </w:r>
          </w:p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Ответственность за отдельные виды правонарушений.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A86036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</w:tr>
      <w:tr w:rsidR="00B93AD9" w:rsidTr="00361A7B">
        <w:trPr>
          <w:trHeight w:hRule="exact" w:val="576"/>
        </w:trPr>
        <w:tc>
          <w:tcPr>
            <w:tcW w:w="2357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1197" w:type="dxa"/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980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120" w:line="220" w:lineRule="exact"/>
              <w:ind w:firstLine="0"/>
              <w:jc w:val="left"/>
            </w:pPr>
            <w:r>
              <w:rPr>
                <w:rStyle w:val="211pt"/>
              </w:rPr>
              <w:t>Анализ налоговых правонарушений.</w:t>
            </w:r>
          </w:p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before="120" w:after="0" w:line="220" w:lineRule="exact"/>
              <w:ind w:firstLine="0"/>
              <w:jc w:val="left"/>
            </w:pPr>
            <w:r>
              <w:rPr>
                <w:rStyle w:val="211pt"/>
              </w:rPr>
              <w:t>Защита прав и интересов налогоплательщиков.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3AD9" w:rsidRDefault="00B93AD9" w:rsidP="00A86036">
            <w:pPr>
              <w:pStyle w:val="22"/>
              <w:framePr w:w="16205" w:h="9437" w:wrap="none" w:vAnchor="page" w:hAnchor="page" w:x="271" w:y="540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  <w:p w:rsidR="00B93AD9" w:rsidRDefault="00B93AD9" w:rsidP="00A86036">
            <w:pPr>
              <w:pStyle w:val="22"/>
              <w:framePr w:w="16205" w:h="9437" w:wrap="none" w:vAnchor="page" w:hAnchor="page" w:x="271" w:y="540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</w:tr>
    </w:tbl>
    <w:p w:rsidR="00AC6CA6" w:rsidRDefault="00866763">
      <w:pPr>
        <w:pStyle w:val="20"/>
        <w:framePr w:wrap="none" w:vAnchor="page" w:hAnchor="page" w:x="16144" w:y="10685"/>
        <w:shd w:val="clear" w:color="auto" w:fill="auto"/>
        <w:spacing w:line="200" w:lineRule="exact"/>
      </w:pPr>
      <w:r>
        <w:t>9</w:t>
      </w:r>
    </w:p>
    <w:p w:rsidR="00AC6CA6" w:rsidRDefault="00AC6CA6">
      <w:pPr>
        <w:rPr>
          <w:sz w:val="2"/>
          <w:szCs w:val="2"/>
        </w:rPr>
        <w:sectPr w:rsidR="00AC6CA6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48"/>
        <w:gridCol w:w="852"/>
        <w:gridCol w:w="1995"/>
      </w:tblGrid>
      <w:tr w:rsidR="00B93AD9" w:rsidTr="00361A7B">
        <w:trPr>
          <w:trHeight w:hRule="exact" w:val="1148"/>
        </w:trPr>
        <w:tc>
          <w:tcPr>
            <w:tcW w:w="9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2494" w:h="1867" w:wrap="none" w:vAnchor="page" w:hAnchor="page" w:x="3981" w:y="568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lastRenderedPageBreak/>
              <w:t>Практическое занятие №8.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2494" w:h="1867" w:wrap="none" w:vAnchor="page" w:hAnchor="page" w:x="3981" w:y="568"/>
              <w:rPr>
                <w:sz w:val="10"/>
                <w:szCs w:val="1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853515" w:rsidP="00B93AD9">
            <w:pPr>
              <w:framePr w:w="12494" w:h="1867" w:wrap="none" w:vAnchor="page" w:hAnchor="page" w:x="3981" w:y="5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</w:t>
            </w: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 xml:space="preserve"> ОК</w:t>
            </w:r>
            <w:proofErr w:type="gramStart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,ОК3,ОК6,ОК11,ОК12,ОК13;ПК1.1,ПК 1.2,ПК1.3.ЛР1,5,6</w:t>
            </w:r>
          </w:p>
        </w:tc>
      </w:tr>
      <w:tr w:rsidR="00B93AD9" w:rsidTr="00853515">
        <w:trPr>
          <w:trHeight w:hRule="exact" w:val="269"/>
        </w:trPr>
        <w:tc>
          <w:tcPr>
            <w:tcW w:w="9648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pStyle w:val="22"/>
              <w:framePr w:w="12494" w:h="1867" w:wrap="none" w:vAnchor="page" w:hAnchor="page" w:x="3981" w:y="568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Проведение анализа за налоговые правонарушения.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A86036">
            <w:pPr>
              <w:pStyle w:val="22"/>
              <w:framePr w:w="12494" w:h="1867" w:wrap="none" w:vAnchor="page" w:hAnchor="page" w:x="3981" w:y="568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2494" w:h="1867" w:wrap="none" w:vAnchor="page" w:hAnchor="page" w:x="3981" w:y="568"/>
            </w:pPr>
          </w:p>
        </w:tc>
      </w:tr>
      <w:tr w:rsidR="00B93AD9" w:rsidTr="00853515">
        <w:trPr>
          <w:trHeight w:hRule="exact" w:val="312"/>
        </w:trPr>
        <w:tc>
          <w:tcPr>
            <w:tcW w:w="9648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pStyle w:val="22"/>
              <w:framePr w:w="12494" w:h="1867" w:wrap="none" w:vAnchor="page" w:hAnchor="page" w:x="3981" w:y="568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t>Практическое занятие№9.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A86036">
            <w:pPr>
              <w:pStyle w:val="22"/>
              <w:framePr w:w="12494" w:h="1867" w:wrap="none" w:vAnchor="page" w:hAnchor="page" w:x="3981" w:y="568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2494" w:h="1867" w:wrap="none" w:vAnchor="page" w:hAnchor="page" w:x="3981" w:y="568"/>
              <w:rPr>
                <w:sz w:val="10"/>
                <w:szCs w:val="10"/>
              </w:rPr>
            </w:pPr>
          </w:p>
        </w:tc>
      </w:tr>
      <w:tr w:rsidR="00B93AD9" w:rsidTr="00853515">
        <w:trPr>
          <w:trHeight w:hRule="exact" w:val="264"/>
        </w:trPr>
        <w:tc>
          <w:tcPr>
            <w:tcW w:w="964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2494" w:h="1867" w:wrap="none" w:vAnchor="page" w:hAnchor="page" w:x="3981" w:y="568"/>
              <w:shd w:val="clear" w:color="auto" w:fill="auto"/>
              <w:spacing w:after="0" w:line="220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>Обстоятельства</w:t>
            </w:r>
            <w:proofErr w:type="gramEnd"/>
            <w:r>
              <w:rPr>
                <w:rStyle w:val="211pt"/>
              </w:rPr>
              <w:t xml:space="preserve"> исключающие ответственность за налоговые правонарушения.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A86036">
            <w:pPr>
              <w:framePr w:w="12494" w:h="1867" w:wrap="none" w:vAnchor="page" w:hAnchor="page" w:x="3981" w:y="568"/>
              <w:jc w:val="center"/>
              <w:rPr>
                <w:sz w:val="10"/>
                <w:szCs w:val="10"/>
              </w:rPr>
            </w:pPr>
          </w:p>
        </w:tc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2494" w:h="1867" w:wrap="none" w:vAnchor="page" w:hAnchor="page" w:x="3981" w:y="568"/>
              <w:rPr>
                <w:sz w:val="10"/>
                <w:szCs w:val="10"/>
              </w:rPr>
            </w:pPr>
          </w:p>
        </w:tc>
      </w:tr>
      <w:tr w:rsidR="00B93AD9" w:rsidTr="00853515">
        <w:trPr>
          <w:trHeight w:hRule="exact" w:val="672"/>
        </w:trPr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pStyle w:val="22"/>
              <w:framePr w:w="12494" w:h="1867" w:wrap="none" w:vAnchor="page" w:hAnchor="page" w:x="3981" w:y="568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Всего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3AD9" w:rsidRDefault="00B93AD9" w:rsidP="00A86036">
            <w:pPr>
              <w:pStyle w:val="22"/>
              <w:framePr w:w="12494" w:h="1867" w:wrap="none" w:vAnchor="page" w:hAnchor="page" w:x="3981" w:y="568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81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2494" w:h="1867" w:wrap="none" w:vAnchor="page" w:hAnchor="page" w:x="3981" w:y="568"/>
              <w:rPr>
                <w:sz w:val="10"/>
                <w:szCs w:val="10"/>
              </w:rPr>
            </w:pPr>
          </w:p>
        </w:tc>
      </w:tr>
    </w:tbl>
    <w:p w:rsidR="00AC6CA6" w:rsidRDefault="00866763">
      <w:pPr>
        <w:pStyle w:val="30"/>
        <w:framePr w:w="16205" w:h="1066" w:hRule="exact" w:wrap="none" w:vAnchor="page" w:hAnchor="page" w:x="271" w:y="3590"/>
        <w:shd w:val="clear" w:color="auto" w:fill="auto"/>
        <w:spacing w:after="0" w:line="250" w:lineRule="exact"/>
        <w:ind w:left="880"/>
        <w:jc w:val="both"/>
      </w:pPr>
      <w:r>
        <w:t>* В таблице уровень усвоения учебного материала обозначен цифрами:</w:t>
      </w:r>
    </w:p>
    <w:p w:rsidR="00AC6CA6" w:rsidRDefault="00866763">
      <w:pPr>
        <w:pStyle w:val="30"/>
        <w:framePr w:w="16205" w:h="1066" w:hRule="exact" w:wrap="none" w:vAnchor="page" w:hAnchor="page" w:x="271" w:y="3590"/>
        <w:numPr>
          <w:ilvl w:val="0"/>
          <w:numId w:val="4"/>
        </w:numPr>
        <w:shd w:val="clear" w:color="auto" w:fill="auto"/>
        <w:tabs>
          <w:tab w:val="left" w:pos="1138"/>
        </w:tabs>
        <w:spacing w:after="0" w:line="250" w:lineRule="exact"/>
        <w:ind w:left="880"/>
        <w:jc w:val="both"/>
      </w:pPr>
      <w:r>
        <w:t xml:space="preserve">- </w:t>
      </w:r>
      <w:proofErr w:type="gramStart"/>
      <w:r>
        <w:t>репродуктивный</w:t>
      </w:r>
      <w:proofErr w:type="gramEnd"/>
      <w:r>
        <w:t xml:space="preserve"> (освоение знаний, выполнение деятельности по образцу, инструкции или под руководством);</w:t>
      </w:r>
    </w:p>
    <w:p w:rsidR="00AC6CA6" w:rsidRDefault="00866763">
      <w:pPr>
        <w:pStyle w:val="30"/>
        <w:framePr w:w="16205" w:h="1066" w:hRule="exact" w:wrap="none" w:vAnchor="page" w:hAnchor="page" w:x="271" w:y="3590"/>
        <w:numPr>
          <w:ilvl w:val="0"/>
          <w:numId w:val="4"/>
        </w:numPr>
        <w:shd w:val="clear" w:color="auto" w:fill="auto"/>
        <w:tabs>
          <w:tab w:val="left" w:pos="1176"/>
        </w:tabs>
        <w:spacing w:after="0" w:line="250" w:lineRule="exact"/>
        <w:ind w:left="880"/>
        <w:jc w:val="both"/>
      </w:pPr>
      <w:r>
        <w:t xml:space="preserve">- </w:t>
      </w:r>
      <w:proofErr w:type="gramStart"/>
      <w:r>
        <w:t>продуктивный</w:t>
      </w:r>
      <w:proofErr w:type="gramEnd"/>
      <w:r>
        <w:t xml:space="preserve"> (планирование и самостоятельное выполнение деятельности, решение проблемных задач; применение умений в новых условиях);</w:t>
      </w:r>
    </w:p>
    <w:p w:rsidR="00AC6CA6" w:rsidRDefault="00866763">
      <w:pPr>
        <w:pStyle w:val="30"/>
        <w:framePr w:w="16205" w:h="1066" w:hRule="exact" w:wrap="none" w:vAnchor="page" w:hAnchor="page" w:x="271" w:y="3590"/>
        <w:numPr>
          <w:ilvl w:val="0"/>
          <w:numId w:val="4"/>
        </w:numPr>
        <w:shd w:val="clear" w:color="auto" w:fill="auto"/>
        <w:tabs>
          <w:tab w:val="left" w:pos="1245"/>
        </w:tabs>
        <w:spacing w:after="0" w:line="250" w:lineRule="exact"/>
        <w:ind w:left="880"/>
        <w:jc w:val="both"/>
      </w:pPr>
      <w:proofErr w:type="gramStart"/>
      <w:r>
        <w:t>- творческий (самостоятельное проектирование экспериментальной деятельности; оценка и самооценка инновационной деятельности</w:t>
      </w:r>
      <w:proofErr w:type="gramEnd"/>
    </w:p>
    <w:p w:rsidR="00AC6CA6" w:rsidRDefault="00866763">
      <w:pPr>
        <w:pStyle w:val="20"/>
        <w:framePr w:wrap="none" w:vAnchor="page" w:hAnchor="page" w:x="16043" w:y="10685"/>
        <w:shd w:val="clear" w:color="auto" w:fill="auto"/>
        <w:spacing w:line="200" w:lineRule="exact"/>
      </w:pPr>
      <w:r>
        <w:t>10</w:t>
      </w:r>
    </w:p>
    <w:p w:rsidR="00AC6CA6" w:rsidRDefault="00AC6CA6">
      <w:pPr>
        <w:rPr>
          <w:sz w:val="2"/>
          <w:szCs w:val="2"/>
        </w:rPr>
        <w:sectPr w:rsidR="00AC6CA6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C6CA6" w:rsidRDefault="00866763">
      <w:pPr>
        <w:pStyle w:val="32"/>
        <w:framePr w:wrap="none" w:vAnchor="page" w:hAnchor="page" w:x="2207" w:y="591"/>
        <w:shd w:val="clear" w:color="auto" w:fill="auto"/>
        <w:spacing w:line="260" w:lineRule="exact"/>
      </w:pPr>
      <w:r>
        <w:lastRenderedPageBreak/>
        <w:t>3. УСЛОВИЯ РЕАЛИЗАЦИИ ПРОГРАММЫ ДИСЦИПЛИНЫ</w:t>
      </w:r>
    </w:p>
    <w:p w:rsidR="00AC6CA6" w:rsidRDefault="00866763">
      <w:pPr>
        <w:pStyle w:val="12"/>
        <w:framePr w:w="10277" w:h="13900" w:hRule="exact" w:wrap="none" w:vAnchor="page" w:hAnchor="page" w:x="1089" w:y="1209"/>
        <w:numPr>
          <w:ilvl w:val="0"/>
          <w:numId w:val="2"/>
        </w:numPr>
        <w:shd w:val="clear" w:color="auto" w:fill="auto"/>
        <w:tabs>
          <w:tab w:val="left" w:pos="384"/>
        </w:tabs>
        <w:spacing w:after="0" w:line="322" w:lineRule="exact"/>
        <w:ind w:left="380"/>
      </w:pPr>
      <w:bookmarkStart w:id="0" w:name="bookmark7"/>
      <w:r>
        <w:t>1. Требования к минимальному материально-техническому обеспечению</w:t>
      </w:r>
      <w:bookmarkEnd w:id="0"/>
    </w:p>
    <w:p w:rsidR="00AC6CA6" w:rsidRDefault="00866763">
      <w:pPr>
        <w:pStyle w:val="22"/>
        <w:framePr w:w="10277" w:h="13900" w:hRule="exact" w:wrap="none" w:vAnchor="page" w:hAnchor="page" w:x="1089" w:y="1209"/>
        <w:shd w:val="clear" w:color="auto" w:fill="auto"/>
        <w:spacing w:after="0"/>
        <w:ind w:firstLine="740"/>
      </w:pPr>
      <w:r>
        <w:t>Реализация программы дисциплины требует наличия учебного кабинета «Права и правового обеспечения».</w:t>
      </w:r>
    </w:p>
    <w:p w:rsidR="00AC6CA6" w:rsidRDefault="00866763">
      <w:pPr>
        <w:pStyle w:val="22"/>
        <w:framePr w:w="10277" w:h="13900" w:hRule="exact" w:wrap="none" w:vAnchor="page" w:hAnchor="page" w:x="1089" w:y="1209"/>
        <w:shd w:val="clear" w:color="auto" w:fill="auto"/>
        <w:spacing w:after="0"/>
        <w:ind w:firstLine="740"/>
      </w:pPr>
      <w:r>
        <w:t xml:space="preserve">Оборудование учебного кабинета: посадочные места для </w:t>
      </w:r>
      <w:proofErr w:type="gramStart"/>
      <w:r>
        <w:t>обучающихся</w:t>
      </w:r>
      <w:proofErr w:type="gramEnd"/>
      <w:r>
        <w:t>, рабочее место преподавателя, комплект учебно-методической документации, наглядные пособия, стенды.</w:t>
      </w:r>
    </w:p>
    <w:p w:rsidR="00AC6CA6" w:rsidRDefault="00866763">
      <w:pPr>
        <w:pStyle w:val="22"/>
        <w:framePr w:w="10277" w:h="13900" w:hRule="exact" w:wrap="none" w:vAnchor="page" w:hAnchor="page" w:x="1089" w:y="1209"/>
        <w:shd w:val="clear" w:color="auto" w:fill="auto"/>
        <w:spacing w:after="304"/>
        <w:ind w:firstLine="740"/>
      </w:pPr>
      <w:r>
        <w:t>Технические средства обучения: персональный компьютер, проектор, ноутбук.</w:t>
      </w:r>
    </w:p>
    <w:p w:rsidR="00AC6CA6" w:rsidRDefault="00866763">
      <w:pPr>
        <w:pStyle w:val="12"/>
        <w:framePr w:w="10277" w:h="13900" w:hRule="exact" w:wrap="none" w:vAnchor="page" w:hAnchor="page" w:x="1089" w:y="1209"/>
        <w:shd w:val="clear" w:color="auto" w:fill="auto"/>
        <w:spacing w:after="0" w:line="317" w:lineRule="exact"/>
        <w:ind w:left="380"/>
      </w:pPr>
      <w:bookmarkStart w:id="1" w:name="bookmark8"/>
      <w:r>
        <w:rPr>
          <w:rStyle w:val="111pt"/>
          <w:b/>
          <w:bCs/>
        </w:rPr>
        <w:t xml:space="preserve">3.2. </w:t>
      </w:r>
      <w:r>
        <w:t>Информационное обеспечение обучения</w:t>
      </w:r>
      <w:bookmarkEnd w:id="1"/>
    </w:p>
    <w:p w:rsidR="00AC6CA6" w:rsidRDefault="00866763">
      <w:pPr>
        <w:pStyle w:val="22"/>
        <w:framePr w:w="10277" w:h="13900" w:hRule="exact" w:wrap="none" w:vAnchor="page" w:hAnchor="page" w:x="1089" w:y="1209"/>
        <w:shd w:val="clear" w:color="auto" w:fill="auto"/>
        <w:spacing w:after="0" w:line="317" w:lineRule="exact"/>
        <w:ind w:firstLine="740"/>
      </w:pPr>
      <w:r>
        <w:t>Перечень рекомендуемых учебных изданий, Интернет-ресурсов, дополнительной литературы</w:t>
      </w:r>
    </w:p>
    <w:p w:rsidR="00AC6CA6" w:rsidRDefault="00866763">
      <w:pPr>
        <w:pStyle w:val="22"/>
        <w:framePr w:w="10277" w:h="13900" w:hRule="exact" w:wrap="none" w:vAnchor="page" w:hAnchor="page" w:x="1089" w:y="1209"/>
        <w:shd w:val="clear" w:color="auto" w:fill="auto"/>
        <w:spacing w:after="0" w:line="317" w:lineRule="exact"/>
        <w:ind w:left="740" w:firstLine="0"/>
      </w:pPr>
      <w:r>
        <w:t>Учебно-методическое и информационное обеспечение дисциплины «Налоговое право»</w:t>
      </w:r>
    </w:p>
    <w:p w:rsidR="00AC6CA6" w:rsidRDefault="00866763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  <w:r>
        <w:t>Основные нормативно- правовые акты</w:t>
      </w:r>
    </w:p>
    <w:p w:rsidR="00AC6CA6" w:rsidRDefault="00866763">
      <w:pPr>
        <w:pStyle w:val="22"/>
        <w:framePr w:w="10277" w:h="13900" w:hRule="exact" w:wrap="none" w:vAnchor="page" w:hAnchor="page" w:x="1089" w:y="1209"/>
        <w:numPr>
          <w:ilvl w:val="0"/>
          <w:numId w:val="5"/>
        </w:numPr>
        <w:shd w:val="clear" w:color="auto" w:fill="auto"/>
        <w:tabs>
          <w:tab w:val="left" w:pos="374"/>
        </w:tabs>
        <w:spacing w:after="0"/>
        <w:ind w:firstLine="0"/>
      </w:pPr>
      <w:r>
        <w:t>Конституция Российской Федерации 1993г</w:t>
      </w:r>
      <w:proofErr w:type="gramStart"/>
      <w:r>
        <w:t>.(</w:t>
      </w:r>
      <w:proofErr w:type="gramEnd"/>
      <w:r>
        <w:t xml:space="preserve"> с учетом поправок, внесенных Законами РФ о поправках в конституции РФ от 30.12.2008 №7-ФКЗ, от 05.02.2014 №2- </w:t>
      </w:r>
      <w:proofErr w:type="spellStart"/>
      <w:r>
        <w:t>ФКЗ,от</w:t>
      </w:r>
      <w:proofErr w:type="spellEnd"/>
      <w:r>
        <w:t xml:space="preserve"> 01.07.2020 №11-ФКЗ)//Собрание законодательств РФ, 01.07.2020№31,ст.4398.</w:t>
      </w:r>
    </w:p>
    <w:p w:rsidR="00AC6CA6" w:rsidRDefault="00866763">
      <w:pPr>
        <w:pStyle w:val="22"/>
        <w:framePr w:w="10277" w:h="13900" w:hRule="exact" w:wrap="none" w:vAnchor="page" w:hAnchor="page" w:x="1089" w:y="1209"/>
        <w:numPr>
          <w:ilvl w:val="0"/>
          <w:numId w:val="5"/>
        </w:numPr>
        <w:shd w:val="clear" w:color="auto" w:fill="auto"/>
        <w:tabs>
          <w:tab w:val="left" w:pos="374"/>
        </w:tabs>
        <w:spacing w:after="0"/>
        <w:ind w:firstLine="0"/>
      </w:pPr>
      <w:r>
        <w:t>Кодекс РФ об административных правонарушениях от 30.12.2001г. // СЗ РФ. 07.01.2002. № 1 (ч. 1). Ст. 1. (с изм. и доп.)</w:t>
      </w:r>
    </w:p>
    <w:p w:rsidR="00AC6CA6" w:rsidRDefault="00866763">
      <w:pPr>
        <w:pStyle w:val="22"/>
        <w:framePr w:w="10277" w:h="13900" w:hRule="exact" w:wrap="none" w:vAnchor="page" w:hAnchor="page" w:x="1089" w:y="1209"/>
        <w:numPr>
          <w:ilvl w:val="0"/>
          <w:numId w:val="5"/>
        </w:numPr>
        <w:shd w:val="clear" w:color="auto" w:fill="auto"/>
        <w:tabs>
          <w:tab w:val="left" w:pos="379"/>
        </w:tabs>
        <w:spacing w:after="0"/>
        <w:ind w:firstLine="0"/>
      </w:pPr>
      <w:r>
        <w:t>Налогового кодекса Российской Федерации (часть</w:t>
      </w:r>
      <w:proofErr w:type="gramStart"/>
      <w:r>
        <w:t>1</w:t>
      </w:r>
      <w:proofErr w:type="gramEnd"/>
      <w:r>
        <w:t>) от 31 июля 1998 г. N 146-ФЗ (ред. От 2 июля 2021 г. N 306-ФЗ) Собрании законодательства Российской Федерации от 7 августа 2000 г. N 32 ст. 3340</w:t>
      </w:r>
    </w:p>
    <w:p w:rsidR="00AC6CA6" w:rsidRDefault="00866763">
      <w:pPr>
        <w:pStyle w:val="22"/>
        <w:framePr w:w="10277" w:h="13900" w:hRule="exact" w:wrap="none" w:vAnchor="page" w:hAnchor="page" w:x="1089" w:y="1209"/>
        <w:numPr>
          <w:ilvl w:val="0"/>
          <w:numId w:val="5"/>
        </w:numPr>
        <w:shd w:val="clear" w:color="auto" w:fill="auto"/>
        <w:tabs>
          <w:tab w:val="left" w:pos="374"/>
        </w:tabs>
        <w:spacing w:after="0"/>
        <w:ind w:firstLine="0"/>
      </w:pPr>
      <w:r>
        <w:t>Налогового кодекса Российской Федерации (часть</w:t>
      </w:r>
      <w:proofErr w:type="gramStart"/>
      <w:r>
        <w:t>2</w:t>
      </w:r>
      <w:proofErr w:type="gramEnd"/>
      <w:r>
        <w:t>) от 19.07.2000 г. N 166-ФЗ (ред. От 20 июля 2021 г.) // «Российская газета» №117 от 05.08.200г. г. N 32 ст. 3340</w:t>
      </w:r>
    </w:p>
    <w:p w:rsidR="00AC6CA6" w:rsidRDefault="00866763">
      <w:pPr>
        <w:pStyle w:val="22"/>
        <w:framePr w:w="10277" w:h="13900" w:hRule="exact" w:wrap="none" w:vAnchor="page" w:hAnchor="page" w:x="1089" w:y="1209"/>
        <w:numPr>
          <w:ilvl w:val="0"/>
          <w:numId w:val="5"/>
        </w:numPr>
        <w:shd w:val="clear" w:color="auto" w:fill="auto"/>
        <w:tabs>
          <w:tab w:val="left" w:pos="384"/>
        </w:tabs>
        <w:spacing w:after="0"/>
        <w:ind w:firstLine="0"/>
      </w:pPr>
      <w:r>
        <w:t>Уголовный кодекс Российской Федерации от 13 июня 1996 г. N 63-ФЗ (ред. От 1 июля 2021 г. ^ 292-ФЗ) //СЗ РФ 17,061996, №25 ст.2954</w:t>
      </w:r>
    </w:p>
    <w:p w:rsidR="00AC6CA6" w:rsidRDefault="00866763">
      <w:pPr>
        <w:pStyle w:val="22"/>
        <w:framePr w:w="10277" w:h="13900" w:hRule="exact" w:wrap="none" w:vAnchor="page" w:hAnchor="page" w:x="1089" w:y="1209"/>
        <w:numPr>
          <w:ilvl w:val="0"/>
          <w:numId w:val="5"/>
        </w:numPr>
        <w:shd w:val="clear" w:color="auto" w:fill="auto"/>
        <w:tabs>
          <w:tab w:val="left" w:pos="374"/>
        </w:tabs>
        <w:spacing w:after="333"/>
        <w:ind w:firstLine="0"/>
      </w:pPr>
      <w:r>
        <w:t>Федеральный закон «О противодействии коррупции» от 25.12.2008г. № 273-ФЗ // СЗ РФ. 2008. № 52 (ч. 1). Ст. 6228.</w:t>
      </w:r>
    </w:p>
    <w:p w:rsidR="00AC6CA6" w:rsidRDefault="00866763">
      <w:pPr>
        <w:pStyle w:val="12"/>
        <w:framePr w:w="10277" w:h="13900" w:hRule="exact" w:wrap="none" w:vAnchor="page" w:hAnchor="page" w:x="1089" w:y="1209"/>
        <w:shd w:val="clear" w:color="auto" w:fill="auto"/>
        <w:spacing w:after="189" w:line="280" w:lineRule="exact"/>
        <w:ind w:left="2220" w:firstLine="0"/>
        <w:jc w:val="left"/>
      </w:pPr>
      <w:bookmarkStart w:id="2" w:name="bookmark9"/>
      <w:r>
        <w:t>Учебные материалы:</w:t>
      </w:r>
      <w:bookmarkEnd w:id="2"/>
    </w:p>
    <w:p w:rsidR="00AC6CA6" w:rsidRDefault="00866763">
      <w:pPr>
        <w:pStyle w:val="22"/>
        <w:framePr w:w="10277" w:h="13900" w:hRule="exact" w:wrap="none" w:vAnchor="page" w:hAnchor="page" w:x="1089" w:y="1209"/>
        <w:numPr>
          <w:ilvl w:val="0"/>
          <w:numId w:val="6"/>
        </w:numPr>
        <w:shd w:val="clear" w:color="auto" w:fill="auto"/>
        <w:tabs>
          <w:tab w:val="left" w:pos="366"/>
        </w:tabs>
        <w:spacing w:after="0"/>
        <w:ind w:left="380" w:hanging="380"/>
      </w:pPr>
      <w:proofErr w:type="spellStart"/>
      <w:r>
        <w:t>Арзуманова</w:t>
      </w:r>
      <w:proofErr w:type="spellEnd"/>
      <w:r>
        <w:t xml:space="preserve"> Л. Л., Грачева Е. Ю., </w:t>
      </w:r>
      <w:proofErr w:type="spellStart"/>
      <w:r>
        <w:t>Болтинова</w:t>
      </w:r>
      <w:proofErr w:type="spellEnd"/>
      <w:r>
        <w:t xml:space="preserve"> О. В. Налоговое право. Общая часть. — М.: Норма, 2019.</w:t>
      </w:r>
    </w:p>
    <w:p w:rsidR="00AC6CA6" w:rsidRDefault="00866763">
      <w:pPr>
        <w:pStyle w:val="22"/>
        <w:framePr w:w="10277" w:h="13900" w:hRule="exact" w:wrap="none" w:vAnchor="page" w:hAnchor="page" w:x="1089" w:y="1209"/>
        <w:numPr>
          <w:ilvl w:val="0"/>
          <w:numId w:val="6"/>
        </w:numPr>
        <w:shd w:val="clear" w:color="auto" w:fill="auto"/>
        <w:tabs>
          <w:tab w:val="left" w:pos="374"/>
        </w:tabs>
        <w:spacing w:after="0"/>
        <w:ind w:left="380" w:hanging="380"/>
      </w:pPr>
      <w:r>
        <w:t>Дубровин В. В., Дубровина Е. Г. Налоговые преступления. Уголовно-правовые и уголовно-процессуальные аспекты. Учебное пособие- М.: МГИМО-Университет, 2019г.</w:t>
      </w:r>
    </w:p>
    <w:p w:rsidR="00AC6CA6" w:rsidRDefault="00866763">
      <w:pPr>
        <w:pStyle w:val="22"/>
        <w:framePr w:w="10277" w:h="13900" w:hRule="exact" w:wrap="none" w:vAnchor="page" w:hAnchor="page" w:x="1089" w:y="1209"/>
        <w:numPr>
          <w:ilvl w:val="0"/>
          <w:numId w:val="6"/>
        </w:numPr>
        <w:shd w:val="clear" w:color="auto" w:fill="auto"/>
        <w:tabs>
          <w:tab w:val="left" w:pos="374"/>
        </w:tabs>
        <w:spacing w:after="0"/>
        <w:ind w:left="380" w:hanging="380"/>
      </w:pPr>
      <w:r>
        <w:t xml:space="preserve">Налоговое право: учебник для бакалавров / А.С. Бурова, Е.Г. Васильева, Е.С. Губенко и др.; под ред. И.А. </w:t>
      </w:r>
      <w:proofErr w:type="spellStart"/>
      <w:r>
        <w:t>Цинделиани</w:t>
      </w:r>
      <w:proofErr w:type="spellEnd"/>
      <w:r>
        <w:t>. 2-е изд. М.: Проспект, 2016. 528 с.</w:t>
      </w:r>
    </w:p>
    <w:p w:rsidR="00AC6CA6" w:rsidRDefault="00866763">
      <w:pPr>
        <w:pStyle w:val="22"/>
        <w:framePr w:w="10277" w:h="13900" w:hRule="exact" w:wrap="none" w:vAnchor="page" w:hAnchor="page" w:x="1089" w:y="1209"/>
        <w:numPr>
          <w:ilvl w:val="0"/>
          <w:numId w:val="6"/>
        </w:numPr>
        <w:shd w:val="clear" w:color="auto" w:fill="auto"/>
        <w:tabs>
          <w:tab w:val="left" w:pos="374"/>
        </w:tabs>
        <w:spacing w:after="0"/>
        <w:ind w:left="380" w:hanging="380"/>
      </w:pPr>
      <w:r>
        <w:t xml:space="preserve">Налоговое право. Учебник / под ред. </w:t>
      </w:r>
      <w:proofErr w:type="spellStart"/>
      <w:r>
        <w:t>Цинделиани</w:t>
      </w:r>
      <w:proofErr w:type="spellEnd"/>
      <w:r>
        <w:t xml:space="preserve"> И. А. — М.: Проспект, 2020. 704 с.</w:t>
      </w:r>
    </w:p>
    <w:p w:rsidR="00AC6CA6" w:rsidRDefault="00866763">
      <w:pPr>
        <w:pStyle w:val="22"/>
        <w:framePr w:w="10277" w:h="13900" w:hRule="exact" w:wrap="none" w:vAnchor="page" w:hAnchor="page" w:x="1089" w:y="1209"/>
        <w:numPr>
          <w:ilvl w:val="0"/>
          <w:numId w:val="6"/>
        </w:numPr>
        <w:shd w:val="clear" w:color="auto" w:fill="auto"/>
        <w:tabs>
          <w:tab w:val="left" w:pos="374"/>
        </w:tabs>
        <w:spacing w:after="0"/>
        <w:ind w:left="380" w:hanging="380"/>
      </w:pPr>
      <w:proofErr w:type="spellStart"/>
      <w:r>
        <w:t>Тютин</w:t>
      </w:r>
      <w:proofErr w:type="spellEnd"/>
      <w:r>
        <w:t xml:space="preserve"> Д.В. Налоговое право: курс лекций // СПС </w:t>
      </w:r>
      <w:proofErr w:type="spellStart"/>
      <w:r>
        <w:t>КонсультантПлюс</w:t>
      </w:r>
      <w:proofErr w:type="spellEnd"/>
      <w:r>
        <w:t>. 2017.</w:t>
      </w:r>
    </w:p>
    <w:p w:rsidR="00AC6CA6" w:rsidRDefault="00866763">
      <w:pPr>
        <w:pStyle w:val="20"/>
        <w:framePr w:wrap="none" w:vAnchor="page" w:hAnchor="page" w:x="11106" w:y="15614"/>
        <w:shd w:val="clear" w:color="auto" w:fill="auto"/>
        <w:spacing w:line="200" w:lineRule="exact"/>
      </w:pPr>
      <w:r>
        <w:t>11</w:t>
      </w:r>
    </w:p>
    <w:p w:rsidR="00AC6CA6" w:rsidRDefault="00AC6CA6">
      <w:pPr>
        <w:rPr>
          <w:sz w:val="2"/>
          <w:szCs w:val="2"/>
        </w:rPr>
        <w:sectPr w:rsidR="00AC6CA6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C6CA6" w:rsidRDefault="00866763">
      <w:pPr>
        <w:pStyle w:val="22"/>
        <w:framePr w:w="10262" w:h="2587" w:hRule="exact" w:wrap="none" w:vAnchor="page" w:hAnchor="page" w:x="1094" w:y="541"/>
        <w:numPr>
          <w:ilvl w:val="0"/>
          <w:numId w:val="6"/>
        </w:numPr>
        <w:shd w:val="clear" w:color="auto" w:fill="auto"/>
        <w:tabs>
          <w:tab w:val="left" w:pos="373"/>
        </w:tabs>
        <w:spacing w:after="240" w:line="317" w:lineRule="exact"/>
        <w:ind w:left="400"/>
      </w:pPr>
      <w:r>
        <w:lastRenderedPageBreak/>
        <w:t>Романов, Б. А. Проблемы налогового законодательства Российской Федерации. Налог на добавленную стоимость, налог на прибыль, регистрация налогоплательщиков / Б.А. Романов. - М.: Инфра-М, РИОР</w:t>
      </w:r>
      <w:r>
        <w:rPr>
          <w:rStyle w:val="23"/>
        </w:rPr>
        <w:t xml:space="preserve">, </w:t>
      </w:r>
      <w:r>
        <w:t>2017</w:t>
      </w:r>
      <w:r>
        <w:rPr>
          <w:rStyle w:val="23"/>
        </w:rPr>
        <w:t xml:space="preserve">. - </w:t>
      </w:r>
      <w:r>
        <w:t xml:space="preserve">174 </w:t>
      </w:r>
      <w:r>
        <w:rPr>
          <w:lang w:val="en-US" w:eastAsia="en-US" w:bidi="en-US"/>
        </w:rPr>
        <w:t>c</w:t>
      </w:r>
      <w:r w:rsidRPr="008F4509">
        <w:rPr>
          <w:lang w:eastAsia="en-US" w:bidi="en-US"/>
        </w:rPr>
        <w:t>.</w:t>
      </w:r>
    </w:p>
    <w:p w:rsidR="00AC6CA6" w:rsidRDefault="00866763">
      <w:pPr>
        <w:pStyle w:val="12"/>
        <w:framePr w:w="10262" w:h="2587" w:hRule="exact" w:wrap="none" w:vAnchor="page" w:hAnchor="page" w:x="1094" w:y="541"/>
        <w:shd w:val="clear" w:color="auto" w:fill="auto"/>
        <w:spacing w:after="0" w:line="317" w:lineRule="exact"/>
        <w:ind w:firstLine="0"/>
        <w:jc w:val="center"/>
      </w:pPr>
      <w:bookmarkStart w:id="3" w:name="bookmark10"/>
      <w:r>
        <w:t>Электронные образовательные ресурсы:</w:t>
      </w:r>
      <w:bookmarkEnd w:id="3"/>
    </w:p>
    <w:p w:rsidR="00AC6CA6" w:rsidRDefault="00866763">
      <w:pPr>
        <w:pStyle w:val="22"/>
        <w:framePr w:w="10262" w:h="2587" w:hRule="exact" w:wrap="none" w:vAnchor="page" w:hAnchor="page" w:x="1094" w:y="541"/>
        <w:numPr>
          <w:ilvl w:val="0"/>
          <w:numId w:val="7"/>
        </w:numPr>
        <w:shd w:val="clear" w:color="auto" w:fill="auto"/>
        <w:tabs>
          <w:tab w:val="left" w:pos="754"/>
        </w:tabs>
        <w:spacing w:after="0" w:line="317" w:lineRule="exact"/>
        <w:ind w:left="400" w:firstLine="0"/>
      </w:pPr>
      <w:r>
        <w:t>СПС «</w:t>
      </w:r>
      <w:proofErr w:type="spellStart"/>
      <w:r>
        <w:t>КонсультантПЛЮС</w:t>
      </w:r>
      <w:proofErr w:type="spellEnd"/>
      <w:r>
        <w:t xml:space="preserve">» // оф. </w:t>
      </w:r>
      <w:proofErr w:type="spellStart"/>
      <w:r>
        <w:t>сайт:</w:t>
      </w:r>
      <w:hyperlink r:id="rId8" w:history="1">
        <w:r>
          <w:rPr>
            <w:rStyle w:val="a3"/>
          </w:rPr>
          <w:t>http</w:t>
        </w:r>
        <w:proofErr w:type="spellEnd"/>
        <w:r>
          <w:rPr>
            <w:rStyle w:val="a3"/>
          </w:rPr>
          <w:t>: //www.consultant.ru/</w:t>
        </w:r>
      </w:hyperlink>
    </w:p>
    <w:p w:rsidR="00AC6CA6" w:rsidRDefault="00866763">
      <w:pPr>
        <w:pStyle w:val="22"/>
        <w:framePr w:w="10262" w:h="2587" w:hRule="exact" w:wrap="none" w:vAnchor="page" w:hAnchor="page" w:x="1094" w:y="541"/>
        <w:numPr>
          <w:ilvl w:val="0"/>
          <w:numId w:val="7"/>
        </w:numPr>
        <w:shd w:val="clear" w:color="auto" w:fill="auto"/>
        <w:tabs>
          <w:tab w:val="left" w:pos="782"/>
        </w:tabs>
        <w:spacing w:after="0" w:line="317" w:lineRule="exact"/>
        <w:ind w:left="400" w:firstLine="0"/>
      </w:pPr>
      <w:r>
        <w:t xml:space="preserve">СПС «ГАРАНТ» // оф. </w:t>
      </w:r>
      <w:proofErr w:type="spellStart"/>
      <w:r>
        <w:t>сайт:</w:t>
      </w:r>
      <w:hyperlink r:id="rId9" w:history="1">
        <w:r>
          <w:rPr>
            <w:rStyle w:val="a3"/>
          </w:rPr>
          <w:t>https</w:t>
        </w:r>
        <w:proofErr w:type="spellEnd"/>
        <w:r>
          <w:rPr>
            <w:rStyle w:val="a3"/>
          </w:rPr>
          <w:t>://www.garant.ru/</w:t>
        </w:r>
        <w:r w:rsidRPr="008F4509">
          <w:rPr>
            <w:rStyle w:val="a3"/>
            <w:lang w:eastAsia="en-US" w:bidi="en-US"/>
          </w:rPr>
          <w:t>.</w:t>
        </w:r>
      </w:hyperlink>
    </w:p>
    <w:p w:rsidR="00AC6CA6" w:rsidRPr="008F4509" w:rsidRDefault="00866763">
      <w:pPr>
        <w:pStyle w:val="50"/>
        <w:framePr w:w="10262" w:h="2587" w:hRule="exact" w:wrap="none" w:vAnchor="page" w:hAnchor="page" w:x="1094" w:y="541"/>
        <w:numPr>
          <w:ilvl w:val="0"/>
          <w:numId w:val="7"/>
        </w:numPr>
        <w:shd w:val="clear" w:color="auto" w:fill="auto"/>
        <w:tabs>
          <w:tab w:val="left" w:pos="782"/>
        </w:tabs>
        <w:ind w:left="400"/>
        <w:rPr>
          <w:lang w:val="ru-RU"/>
        </w:rPr>
      </w:pPr>
      <w:r>
        <w:rPr>
          <w:rStyle w:val="514pt0"/>
        </w:rPr>
        <w:t xml:space="preserve">Электронная библиотечная система </w:t>
      </w:r>
      <w:r>
        <w:rPr>
          <w:rStyle w:val="51"/>
        </w:rPr>
        <w:t>BOOK</w:t>
      </w:r>
      <w:r w:rsidRPr="008F4509">
        <w:rPr>
          <w:rStyle w:val="51"/>
          <w:lang w:val="ru-RU"/>
        </w:rPr>
        <w:t>.</w:t>
      </w:r>
      <w:proofErr w:type="spellStart"/>
      <w:r>
        <w:rPr>
          <w:rStyle w:val="51"/>
        </w:rPr>
        <w:t>ru</w:t>
      </w:r>
      <w:proofErr w:type="spellEnd"/>
      <w:r w:rsidRPr="008F4509">
        <w:rPr>
          <w:rStyle w:val="51"/>
          <w:lang w:val="ru-RU"/>
        </w:rPr>
        <w:t xml:space="preserve">: </w:t>
      </w:r>
      <w:hyperlink r:id="rId10" w:history="1">
        <w:r>
          <w:rPr>
            <w:rStyle w:val="a3"/>
          </w:rPr>
          <w:t>https</w:t>
        </w:r>
        <w:r w:rsidRPr="008F4509">
          <w:rPr>
            <w:rStyle w:val="a3"/>
            <w:lang w:val="ru-RU"/>
          </w:rPr>
          <w:t>://</w:t>
        </w:r>
        <w:r>
          <w:rPr>
            <w:rStyle w:val="a3"/>
          </w:rPr>
          <w:t>www</w:t>
        </w:r>
        <w:r w:rsidRPr="008F4509">
          <w:rPr>
            <w:rStyle w:val="a3"/>
            <w:lang w:val="ru-RU"/>
          </w:rPr>
          <w:t>.</w:t>
        </w:r>
        <w:r>
          <w:rPr>
            <w:rStyle w:val="a3"/>
          </w:rPr>
          <w:t>book</w:t>
        </w:r>
        <w:r w:rsidRPr="008F4509">
          <w:rPr>
            <w:rStyle w:val="a3"/>
            <w:lang w:val="ru-RU"/>
          </w:rPr>
          <w:t>.</w:t>
        </w:r>
        <w:proofErr w:type="spellStart"/>
        <w:r>
          <w:rPr>
            <w:rStyle w:val="a3"/>
          </w:rPr>
          <w:t>ru</w:t>
        </w:r>
        <w:proofErr w:type="spellEnd"/>
        <w:r w:rsidRPr="008F4509">
          <w:rPr>
            <w:rStyle w:val="a3"/>
            <w:lang w:val="ru-RU"/>
          </w:rPr>
          <w:t>/</w:t>
        </w:r>
        <w:r>
          <w:rPr>
            <w:rStyle w:val="a3"/>
          </w:rPr>
          <w:t>book</w:t>
        </w:r>
        <w:r w:rsidRPr="008F4509">
          <w:rPr>
            <w:rStyle w:val="a3"/>
            <w:lang w:val="ru-RU"/>
          </w:rPr>
          <w:t>/939321</w:t>
        </w:r>
      </w:hyperlink>
    </w:p>
    <w:p w:rsidR="00AC6CA6" w:rsidRDefault="00866763">
      <w:pPr>
        <w:pStyle w:val="20"/>
        <w:framePr w:wrap="none" w:vAnchor="page" w:hAnchor="page" w:x="11106" w:y="15614"/>
        <w:shd w:val="clear" w:color="auto" w:fill="auto"/>
        <w:spacing w:line="200" w:lineRule="exact"/>
      </w:pPr>
      <w:r>
        <w:t>12</w:t>
      </w:r>
    </w:p>
    <w:p w:rsidR="00AC6CA6" w:rsidRDefault="00AC6CA6">
      <w:pPr>
        <w:rPr>
          <w:sz w:val="2"/>
          <w:szCs w:val="2"/>
        </w:rPr>
        <w:sectPr w:rsidR="00AC6CA6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C6CA6" w:rsidRDefault="00866763">
      <w:pPr>
        <w:pStyle w:val="60"/>
        <w:framePr w:w="9984" w:h="1895" w:hRule="exact" w:wrap="none" w:vAnchor="page" w:hAnchor="page" w:x="1376" w:y="575"/>
        <w:shd w:val="clear" w:color="auto" w:fill="auto"/>
        <w:spacing w:after="0" w:line="280" w:lineRule="exact"/>
        <w:ind w:left="740"/>
      </w:pPr>
      <w:r>
        <w:rPr>
          <w:rStyle w:val="614pt"/>
          <w:b/>
          <w:bCs/>
        </w:rPr>
        <w:lastRenderedPageBreak/>
        <w:t xml:space="preserve">4. </w:t>
      </w:r>
      <w:r>
        <w:t>КОНТРОЛЬ И ОЦЕНКА РЕЗУЛЬТАТОВ ОСВОЕ</w:t>
      </w:r>
      <w:r>
        <w:rPr>
          <w:rStyle w:val="61"/>
          <w:b/>
          <w:bCs/>
        </w:rPr>
        <w:t>НИЯ</w:t>
      </w:r>
    </w:p>
    <w:p w:rsidR="00AC6CA6" w:rsidRDefault="00866763">
      <w:pPr>
        <w:pStyle w:val="60"/>
        <w:framePr w:w="9984" w:h="1895" w:hRule="exact" w:wrap="none" w:vAnchor="page" w:hAnchor="page" w:x="1376" w:y="575"/>
        <w:shd w:val="clear" w:color="auto" w:fill="auto"/>
        <w:spacing w:after="0" w:line="317" w:lineRule="exact"/>
        <w:ind w:left="3140"/>
      </w:pPr>
      <w:r>
        <w:t>ДИСЦИПЛИНЫ</w:t>
      </w:r>
    </w:p>
    <w:p w:rsidR="00AC6CA6" w:rsidRDefault="00866763">
      <w:pPr>
        <w:pStyle w:val="22"/>
        <w:framePr w:w="9984" w:h="1895" w:hRule="exact" w:wrap="none" w:vAnchor="page" w:hAnchor="page" w:x="1376" w:y="575"/>
        <w:shd w:val="clear" w:color="auto" w:fill="auto"/>
        <w:spacing w:after="0" w:line="317" w:lineRule="exact"/>
        <w:ind w:left="480" w:firstLine="700"/>
      </w:pPr>
      <w:r>
        <w:t xml:space="preserve">Контроль и оценка результатов освоения учебной дисциплины осуществляется преподавателем в процессе устного опроса, проведения практических занятий, написания контрольных работ, решение ситуационных, а также выполнения </w:t>
      </w:r>
      <w:proofErr w:type="gramStart"/>
      <w:r>
        <w:t>обучающимися</w:t>
      </w:r>
      <w:proofErr w:type="gramEnd"/>
      <w:r>
        <w:t xml:space="preserve"> индивидуальных заданий.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1"/>
        <w:gridCol w:w="2126"/>
        <w:gridCol w:w="1843"/>
        <w:gridCol w:w="2525"/>
      </w:tblGrid>
      <w:tr w:rsidR="00AC6CA6">
        <w:trPr>
          <w:trHeight w:hRule="exact" w:val="566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left="220" w:firstLine="0"/>
              <w:jc w:val="left"/>
            </w:pPr>
            <w:r>
              <w:rPr>
                <w:rStyle w:val="211pt1"/>
              </w:rPr>
              <w:t>Результаты обучения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1pt1"/>
              </w:rPr>
              <w:t>Результаты освоения дисциплины направлены на формирование: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1pt1"/>
              </w:rPr>
              <w:t>Формы и методы контроля и оценки</w:t>
            </w:r>
          </w:p>
        </w:tc>
      </w:tr>
      <w:tr w:rsidR="00AC6CA6">
        <w:trPr>
          <w:trHeight w:hRule="exact" w:val="562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AC6CA6" w:rsidRDefault="00AC6CA6">
            <w:pPr>
              <w:framePr w:w="9226" w:h="12734" w:wrap="none" w:vAnchor="page" w:hAnchor="page" w:x="1376" w:y="2767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t>Компетенции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120" w:line="220" w:lineRule="exact"/>
              <w:ind w:left="280" w:firstLine="0"/>
              <w:jc w:val="left"/>
            </w:pPr>
            <w:r>
              <w:rPr>
                <w:rStyle w:val="211pt1"/>
              </w:rPr>
              <w:t>Результатов</w:t>
            </w:r>
          </w:p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before="120" w:after="0" w:line="220" w:lineRule="exact"/>
              <w:ind w:left="280" w:firstLine="0"/>
              <w:jc w:val="left"/>
            </w:pPr>
            <w:r>
              <w:rPr>
                <w:rStyle w:val="211pt1"/>
              </w:rPr>
              <w:t>воспитания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6CA6" w:rsidRDefault="00AC6CA6">
            <w:pPr>
              <w:framePr w:w="9226" w:h="12734" w:wrap="none" w:vAnchor="page" w:hAnchor="page" w:x="1376" w:y="2767"/>
              <w:rPr>
                <w:sz w:val="10"/>
                <w:szCs w:val="10"/>
              </w:rPr>
            </w:pPr>
          </w:p>
        </w:tc>
      </w:tr>
      <w:tr w:rsidR="00AC6CA6">
        <w:trPr>
          <w:trHeight w:hRule="exact" w:val="288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Умения: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CA6" w:rsidRDefault="00AC6CA6">
            <w:pPr>
              <w:framePr w:w="9226" w:h="12734" w:wrap="none" w:vAnchor="page" w:hAnchor="page" w:x="1376" w:y="276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CA6" w:rsidRDefault="00AC6CA6">
            <w:pPr>
              <w:framePr w:w="9226" w:h="12734" w:wrap="none" w:vAnchor="page" w:hAnchor="page" w:x="1376" w:y="2767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6CA6" w:rsidRDefault="00AC6CA6">
            <w:pPr>
              <w:framePr w:w="9226" w:h="12734" w:wrap="none" w:vAnchor="page" w:hAnchor="page" w:x="1376" w:y="2767"/>
              <w:rPr>
                <w:sz w:val="10"/>
                <w:szCs w:val="10"/>
              </w:rPr>
            </w:pPr>
          </w:p>
        </w:tc>
      </w:tr>
      <w:tr w:rsidR="00AC6CA6">
        <w:trPr>
          <w:trHeight w:hRule="exact" w:val="302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-применять нормы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ОК 1, 3, 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ЛР 1, ЛР 5.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Оценка знания текста</w:t>
            </w:r>
          </w:p>
        </w:tc>
      </w:tr>
      <w:tr w:rsidR="00AC6CA6">
        <w:trPr>
          <w:trHeight w:hRule="exact" w:val="2486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налогового права в своей будущей профессиональной деятельности;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ПК 1.1, 1.2, 1.3.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AC6CA6" w:rsidRDefault="00AC6CA6">
            <w:pPr>
              <w:framePr w:w="9226" w:h="12734" w:wrap="none" w:vAnchor="page" w:hAnchor="page" w:x="1376" w:y="2767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5B6C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74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гимна; </w:t>
            </w:r>
          </w:p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Оценка</w:t>
            </w:r>
          </w:p>
          <w:p w:rsidR="00AC6CA6" w:rsidRDefault="008F5B6C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в</w:t>
            </w:r>
            <w:r w:rsidR="00866763">
              <w:rPr>
                <w:rStyle w:val="211pt"/>
              </w:rPr>
              <w:t>ыполненных</w:t>
            </w:r>
          </w:p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практических</w:t>
            </w:r>
          </w:p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заданий;</w:t>
            </w:r>
          </w:p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решение</w:t>
            </w:r>
          </w:p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ситуационных задач; участие в деловых играх.</w:t>
            </w:r>
          </w:p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74" w:lineRule="exact"/>
              <w:ind w:firstLine="0"/>
              <w:jc w:val="left"/>
            </w:pPr>
            <w:bookmarkStart w:id="4" w:name="_GoBack"/>
            <w:bookmarkEnd w:id="4"/>
            <w:r>
              <w:rPr>
                <w:rStyle w:val="211pt"/>
              </w:rPr>
              <w:t>Текущий контроль в</w:t>
            </w:r>
          </w:p>
        </w:tc>
      </w:tr>
      <w:tr w:rsidR="00AC6CA6">
        <w:trPr>
          <w:trHeight w:hRule="exact" w:val="29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- анализировать и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ОК 1, 6, 11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ЛР 1, ЛР 5.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форме:</w:t>
            </w:r>
          </w:p>
        </w:tc>
      </w:tr>
      <w:tr w:rsidR="00AC6CA6">
        <w:trPr>
          <w:trHeight w:hRule="exact" w:val="3216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11pt"/>
              </w:rPr>
              <w:t>толковать нормы налогового права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ПК 1.1, 1.2, 1.3.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AC6CA6" w:rsidRDefault="00AC6CA6">
            <w:pPr>
              <w:framePr w:w="9226" w:h="12734" w:wrap="none" w:vAnchor="page" w:hAnchor="page" w:x="1376" w:y="2767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6CA6" w:rsidRDefault="00866763">
            <w:pPr>
              <w:pStyle w:val="22"/>
              <w:framePr w:w="9226" w:h="12734" w:wrap="none" w:vAnchor="page" w:hAnchor="page" w:x="1376" w:y="2767"/>
              <w:numPr>
                <w:ilvl w:val="0"/>
                <w:numId w:val="8"/>
              </w:numPr>
              <w:shd w:val="clear" w:color="auto" w:fill="auto"/>
              <w:tabs>
                <w:tab w:val="left" w:pos="187"/>
              </w:tabs>
              <w:spacing w:after="0" w:line="269" w:lineRule="exact"/>
              <w:ind w:firstLine="0"/>
              <w:jc w:val="left"/>
            </w:pPr>
            <w:r>
              <w:rPr>
                <w:rStyle w:val="211pt"/>
              </w:rPr>
              <w:t>опросов во время занятий;</w:t>
            </w:r>
          </w:p>
          <w:p w:rsidR="00AC6CA6" w:rsidRDefault="00866763">
            <w:pPr>
              <w:pStyle w:val="22"/>
              <w:framePr w:w="9226" w:h="12734" w:wrap="none" w:vAnchor="page" w:hAnchor="page" w:x="1376" w:y="2767"/>
              <w:numPr>
                <w:ilvl w:val="0"/>
                <w:numId w:val="8"/>
              </w:numPr>
              <w:shd w:val="clear" w:color="auto" w:fill="auto"/>
              <w:tabs>
                <w:tab w:val="left" w:pos="221"/>
              </w:tabs>
              <w:spacing w:after="0" w:line="269" w:lineRule="exact"/>
              <w:ind w:firstLine="0"/>
            </w:pPr>
            <w:r>
              <w:rPr>
                <w:rStyle w:val="211pt"/>
              </w:rPr>
              <w:t>наблюдение за ходом разрешения задачи, поставленной перед аудиторией и оперирование при этом юридическими понятиями и категориями.</w:t>
            </w:r>
          </w:p>
        </w:tc>
      </w:tr>
      <w:tr w:rsidR="00AC6CA6">
        <w:trPr>
          <w:trHeight w:hRule="exact" w:val="302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Знания: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CA6" w:rsidRDefault="00AC6CA6">
            <w:pPr>
              <w:framePr w:w="9226" w:h="12734" w:wrap="none" w:vAnchor="page" w:hAnchor="page" w:x="1376" w:y="276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CA6" w:rsidRDefault="00AC6CA6">
            <w:pPr>
              <w:framePr w:w="9226" w:h="12734" w:wrap="none" w:vAnchor="page" w:hAnchor="page" w:x="1376" w:y="2767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6CA6" w:rsidRDefault="00AC6CA6">
            <w:pPr>
              <w:framePr w:w="9226" w:h="12734" w:wrap="none" w:vAnchor="page" w:hAnchor="page" w:x="1376" w:y="2767"/>
              <w:rPr>
                <w:sz w:val="10"/>
                <w:szCs w:val="10"/>
              </w:rPr>
            </w:pPr>
          </w:p>
        </w:tc>
      </w:tr>
      <w:tr w:rsidR="00AC6CA6">
        <w:trPr>
          <w:trHeight w:hRule="exact" w:val="317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-знать сущность 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ОК 1, 11.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ЛР 1, ЛР 6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Оценка выполнения</w:t>
            </w:r>
          </w:p>
        </w:tc>
      </w:tr>
      <w:tr w:rsidR="00AC6CA6">
        <w:trPr>
          <w:trHeight w:hRule="exact" w:val="136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78" w:lineRule="exact"/>
              <w:ind w:firstLine="0"/>
            </w:pPr>
            <w:r>
              <w:rPr>
                <w:rStyle w:val="211pt"/>
              </w:rPr>
              <w:t>содержания понятий институтов налогового права;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ПК 1.1, 1.2, 1.3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AC6CA6" w:rsidRDefault="00AC6CA6">
            <w:pPr>
              <w:framePr w:w="9226" w:h="12734" w:wrap="none" w:vAnchor="page" w:hAnchor="page" w:x="1376" w:y="2767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практических заданий; оценка выполнения самостоятельных работ.</w:t>
            </w:r>
          </w:p>
        </w:tc>
      </w:tr>
      <w:tr w:rsidR="00AC6CA6">
        <w:trPr>
          <w:trHeight w:hRule="exact" w:val="28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-знать </w:t>
            </w:r>
            <w:proofErr w:type="gramStart"/>
            <w:r>
              <w:rPr>
                <w:rStyle w:val="211pt"/>
              </w:rPr>
              <w:t>основные</w:t>
            </w:r>
            <w:proofErr w:type="gramEnd"/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ОК 1, 3, 12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ЛР 1, ЛР 6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- Тестирование;</w:t>
            </w:r>
          </w:p>
        </w:tc>
      </w:tr>
      <w:tr w:rsidR="00AC6CA6">
        <w:trPr>
          <w:trHeight w:hRule="exact" w:val="562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74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>теоретические положения налогового</w:t>
            </w:r>
            <w:proofErr w:type="gramEnd"/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ПК 1.1, 1.2, 1.3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AC6CA6" w:rsidRDefault="00AC6CA6">
            <w:pPr>
              <w:framePr w:w="9226" w:h="12734" w:wrap="none" w:vAnchor="page" w:hAnchor="page" w:x="1376" w:y="2767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- письменный, устный опрос</w:t>
            </w:r>
          </w:p>
        </w:tc>
      </w:tr>
      <w:tr w:rsidR="00AC6CA6">
        <w:trPr>
          <w:trHeight w:hRule="exact" w:val="806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права;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AC6CA6" w:rsidRDefault="00AC6CA6">
            <w:pPr>
              <w:framePr w:w="9226" w:h="12734" w:wrap="none" w:vAnchor="page" w:hAnchor="page" w:x="1376" w:y="276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AC6CA6" w:rsidRDefault="00AC6CA6">
            <w:pPr>
              <w:framePr w:w="9226" w:h="12734" w:wrap="none" w:vAnchor="page" w:hAnchor="page" w:x="1376" w:y="2767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6CA6" w:rsidRDefault="00AC6CA6">
            <w:pPr>
              <w:framePr w:w="9226" w:h="12734" w:wrap="none" w:vAnchor="page" w:hAnchor="page" w:x="1376" w:y="2767"/>
              <w:rPr>
                <w:sz w:val="10"/>
                <w:szCs w:val="10"/>
              </w:rPr>
            </w:pPr>
          </w:p>
        </w:tc>
      </w:tr>
      <w:tr w:rsidR="00AC6CA6">
        <w:trPr>
          <w:trHeight w:hRule="exact" w:val="1373"/>
        </w:trPr>
        <w:tc>
          <w:tcPr>
            <w:tcW w:w="273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120" w:line="220" w:lineRule="exact"/>
              <w:ind w:firstLine="0"/>
              <w:jc w:val="left"/>
            </w:pPr>
            <w:r>
              <w:rPr>
                <w:rStyle w:val="211pt"/>
              </w:rPr>
              <w:t>-действующее</w:t>
            </w:r>
          </w:p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before="120" w:after="0" w:line="220" w:lineRule="exact"/>
              <w:ind w:firstLine="0"/>
              <w:jc w:val="left"/>
            </w:pPr>
            <w:r>
              <w:rPr>
                <w:rStyle w:val="211pt"/>
              </w:rPr>
              <w:t>законодательство;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ОК 1, 6, 13.</w:t>
            </w:r>
          </w:p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ПК 1.1, 1.2, 1.3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6CA6" w:rsidRDefault="00866763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ЛР 1, ЛР 6</w:t>
            </w:r>
          </w:p>
        </w:tc>
        <w:tc>
          <w:tcPr>
            <w:tcW w:w="2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CA6" w:rsidRDefault="00AC6CA6">
            <w:pPr>
              <w:framePr w:w="9226" w:h="12734" w:wrap="none" w:vAnchor="page" w:hAnchor="page" w:x="1376" w:y="2767"/>
              <w:rPr>
                <w:sz w:val="10"/>
                <w:szCs w:val="10"/>
              </w:rPr>
            </w:pPr>
          </w:p>
        </w:tc>
      </w:tr>
    </w:tbl>
    <w:p w:rsidR="00AC6CA6" w:rsidRDefault="00866763">
      <w:pPr>
        <w:pStyle w:val="20"/>
        <w:framePr w:wrap="none" w:vAnchor="page" w:hAnchor="page" w:x="11106" w:y="15614"/>
        <w:shd w:val="clear" w:color="auto" w:fill="auto"/>
        <w:spacing w:line="200" w:lineRule="exact"/>
      </w:pPr>
      <w:r>
        <w:t>13</w:t>
      </w:r>
    </w:p>
    <w:p w:rsidR="005377E8" w:rsidRDefault="005377E8" w:rsidP="005377E8">
      <w:pPr>
        <w:rPr>
          <w:sz w:val="2"/>
          <w:szCs w:val="2"/>
        </w:rPr>
      </w:pPr>
    </w:p>
    <w:sectPr w:rsidR="005377E8" w:rsidSect="005377E8">
      <w:pgSz w:w="11909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A7B" w:rsidRDefault="00361A7B">
      <w:r>
        <w:separator/>
      </w:r>
    </w:p>
  </w:endnote>
  <w:endnote w:type="continuationSeparator" w:id="0">
    <w:p w:rsidR="00361A7B" w:rsidRDefault="0036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A7B" w:rsidRDefault="00361A7B"/>
  </w:footnote>
  <w:footnote w:type="continuationSeparator" w:id="0">
    <w:p w:rsidR="00361A7B" w:rsidRDefault="00361A7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F57A9"/>
    <w:multiLevelType w:val="multilevel"/>
    <w:tmpl w:val="692060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CA2618"/>
    <w:multiLevelType w:val="multilevel"/>
    <w:tmpl w:val="2DA8F35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5543B8"/>
    <w:multiLevelType w:val="multilevel"/>
    <w:tmpl w:val="4B8EE9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8F3929"/>
    <w:multiLevelType w:val="multilevel"/>
    <w:tmpl w:val="4D9E25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1160FBC"/>
    <w:multiLevelType w:val="multilevel"/>
    <w:tmpl w:val="B57E2C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F396B04"/>
    <w:multiLevelType w:val="multilevel"/>
    <w:tmpl w:val="AF549FF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A146045"/>
    <w:multiLevelType w:val="multilevel"/>
    <w:tmpl w:val="097E69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C21038A"/>
    <w:multiLevelType w:val="multilevel"/>
    <w:tmpl w:val="EE9EAB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C6CA6"/>
    <w:rsid w:val="0026288D"/>
    <w:rsid w:val="00361A7B"/>
    <w:rsid w:val="005377E8"/>
    <w:rsid w:val="00853515"/>
    <w:rsid w:val="00866763"/>
    <w:rsid w:val="008F4509"/>
    <w:rsid w:val="008F5B6C"/>
    <w:rsid w:val="009108DF"/>
    <w:rsid w:val="00A86036"/>
    <w:rsid w:val="00AC6CA6"/>
    <w:rsid w:val="00B93AD9"/>
    <w:rsid w:val="00DE1B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6288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6288D"/>
    <w:rPr>
      <w:color w:val="0066CC"/>
      <w:u w:val="single"/>
    </w:rPr>
  </w:style>
  <w:style w:type="character" w:customStyle="1" w:styleId="2">
    <w:name w:val="Колонтитул (2)_"/>
    <w:basedOn w:val="a0"/>
    <w:link w:val="20"/>
    <w:rsid w:val="00262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sid w:val="002628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262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Оглавление 1 Знак"/>
    <w:basedOn w:val="a0"/>
    <w:link w:val="10"/>
    <w:rsid w:val="002628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sid w:val="00262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3">
    <w:name w:val="Заголовок №1 + Не полужирный"/>
    <w:basedOn w:val="11"/>
    <w:rsid w:val="00262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sid w:val="00262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;Курсив"/>
    <w:basedOn w:val="21"/>
    <w:rsid w:val="002628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262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5">
    <w:name w:val="Основной текст (2) + Полужирный"/>
    <w:basedOn w:val="21"/>
    <w:rsid w:val="00262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 + Полужирный;Курсив"/>
    <w:basedOn w:val="21"/>
    <w:rsid w:val="002628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"/>
    <w:basedOn w:val="21"/>
    <w:rsid w:val="002628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sid w:val="00262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sid w:val="00262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1pt">
    <w:name w:val="Основной текст (2) + 11 pt"/>
    <w:basedOn w:val="21"/>
    <w:rsid w:val="002628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;Курсив"/>
    <w:basedOn w:val="21"/>
    <w:rsid w:val="002628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1">
    <w:name w:val="Основной текст (2) + 11 pt;Полужирный"/>
    <w:basedOn w:val="21"/>
    <w:rsid w:val="00262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Колонтитул (3)_"/>
    <w:basedOn w:val="a0"/>
    <w:link w:val="32"/>
    <w:rsid w:val="00262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11pt">
    <w:name w:val="Заголовок №1 + 11 pt"/>
    <w:basedOn w:val="11"/>
    <w:rsid w:val="00262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8">
    <w:name w:val="Основной текст (2)"/>
    <w:basedOn w:val="21"/>
    <w:rsid w:val="002628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5">
    <w:name w:val="Основной текст (5)_"/>
    <w:basedOn w:val="a0"/>
    <w:link w:val="50"/>
    <w:rsid w:val="002628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514pt">
    <w:name w:val="Основной текст (5) + 14 pt"/>
    <w:basedOn w:val="5"/>
    <w:rsid w:val="002628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4pt0">
    <w:name w:val="Основной текст (5) + 14 pt"/>
    <w:basedOn w:val="5"/>
    <w:rsid w:val="002628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">
    <w:name w:val="Основной текст (5)"/>
    <w:basedOn w:val="5"/>
    <w:rsid w:val="002628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sid w:val="00262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14pt">
    <w:name w:val="Основной текст (6) + 14 pt"/>
    <w:basedOn w:val="6"/>
    <w:rsid w:val="00262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1">
    <w:name w:val="Основной текст (6)"/>
    <w:basedOn w:val="6"/>
    <w:rsid w:val="00262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0">
    <w:name w:val="Колонтитул (2)"/>
    <w:basedOn w:val="a"/>
    <w:link w:val="2"/>
    <w:rsid w:val="0026288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2">
    <w:name w:val="Основной текст (2)"/>
    <w:basedOn w:val="a"/>
    <w:link w:val="21"/>
    <w:rsid w:val="0026288D"/>
    <w:pPr>
      <w:shd w:val="clear" w:color="auto" w:fill="FFFFFF"/>
      <w:spacing w:after="780" w:line="322" w:lineRule="exact"/>
      <w:ind w:hanging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26288D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10">
    <w:name w:val="toc 1"/>
    <w:basedOn w:val="a"/>
    <w:link w:val="1"/>
    <w:autoRedefine/>
    <w:rsid w:val="0026288D"/>
    <w:pPr>
      <w:shd w:val="clear" w:color="auto" w:fill="FFFFFF"/>
      <w:spacing w:before="120" w:after="30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rsid w:val="0026288D"/>
    <w:pPr>
      <w:shd w:val="clear" w:color="auto" w:fill="FFFFFF"/>
      <w:spacing w:after="60" w:line="0" w:lineRule="atLeast"/>
      <w:ind w:hanging="38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26288D"/>
    <w:pPr>
      <w:shd w:val="clear" w:color="auto" w:fill="FFFFFF"/>
      <w:spacing w:line="590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rsid w:val="0026288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Колонтитул (3)"/>
    <w:basedOn w:val="a"/>
    <w:link w:val="31"/>
    <w:rsid w:val="0026288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rsid w:val="0026288D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sz w:val="22"/>
      <w:szCs w:val="22"/>
      <w:lang w:val="en-US" w:eastAsia="en-US" w:bidi="en-US"/>
    </w:rPr>
  </w:style>
  <w:style w:type="paragraph" w:customStyle="1" w:styleId="60">
    <w:name w:val="Основной текст (6)"/>
    <w:basedOn w:val="a"/>
    <w:link w:val="6"/>
    <w:rsid w:val="0026288D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DE1BC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1BCA"/>
    <w:rPr>
      <w:rFonts w:ascii="Tahoma" w:hAnsi="Tahoma" w:cs="Tahoma"/>
      <w:color w:val="000000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A8603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86036"/>
    <w:rPr>
      <w:color w:val="000000"/>
    </w:rPr>
  </w:style>
  <w:style w:type="paragraph" w:styleId="ab">
    <w:name w:val="footer"/>
    <w:basedOn w:val="a"/>
    <w:link w:val="ac"/>
    <w:uiPriority w:val="99"/>
    <w:semiHidden/>
    <w:unhideWhenUsed/>
    <w:rsid w:val="00A8603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86036"/>
    <w:rPr>
      <w:color w:val="000000"/>
    </w:rPr>
  </w:style>
  <w:style w:type="paragraph" w:styleId="ad">
    <w:name w:val="No Spacing"/>
    <w:uiPriority w:val="1"/>
    <w:qFormat/>
    <w:rsid w:val="00A86036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Оглавление 1 Знак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3">
    <w:name w:val="Заголовок №1 + Не полужирный"/>
    <w:basedOn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5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1pt">
    <w:name w:val="Основной текст (2) + 1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1">
    <w:name w:val="Основной текст (2) + 11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Колонтитул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11pt">
    <w:name w:val="Заголовок №1 + 11 pt"/>
    <w:basedOn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8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514pt">
    <w:name w:val="Основной текст (5) + 14 p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4pt0">
    <w:name w:val="Основной текст (5) + 14 p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14pt">
    <w:name w:val="Основной текст (6) + 14 pt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0">
    <w:name w:val="Колонтитул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780" w:line="322" w:lineRule="exact"/>
      <w:ind w:hanging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10">
    <w:name w:val="toc 1"/>
    <w:basedOn w:val="a"/>
    <w:link w:val="1"/>
    <w:autoRedefine/>
    <w:pPr>
      <w:shd w:val="clear" w:color="auto" w:fill="FFFFFF"/>
      <w:spacing w:before="120" w:after="30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60" w:line="0" w:lineRule="atLeast"/>
      <w:ind w:hanging="38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590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Колонтитул (3)"/>
    <w:basedOn w:val="a"/>
    <w:link w:val="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sz w:val="22"/>
      <w:szCs w:val="22"/>
      <w:lang w:val="en-US" w:eastAsia="en-US" w:bidi="en-US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book.ru/book/9393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13</Pages>
  <Words>2336</Words>
  <Characters>13321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Райма</cp:lastModifiedBy>
  <cp:revision>4</cp:revision>
  <dcterms:created xsi:type="dcterms:W3CDTF">2023-06-02T10:34:00Z</dcterms:created>
  <dcterms:modified xsi:type="dcterms:W3CDTF">2023-06-14T07:30:00Z</dcterms:modified>
</cp:coreProperties>
</file>